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5A0915" w:rsidRPr="00E36C9B" w14:paraId="78234757" w14:textId="77777777" w:rsidTr="00741D4E">
        <w:trPr>
          <w:trHeight w:val="2438"/>
        </w:trPr>
        <w:tc>
          <w:tcPr>
            <w:tcW w:w="6941" w:type="dxa"/>
          </w:tcPr>
          <w:tbl>
            <w:tblPr>
              <w:tblStyle w:val="TableGrid11"/>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5443"/>
            </w:tblGrid>
            <w:tr w:rsidR="005A0915" w:rsidRPr="00E36C9B" w14:paraId="43D3A2E6" w14:textId="77777777" w:rsidTr="00741D4E">
              <w:trPr>
                <w:trHeight w:val="20"/>
              </w:trPr>
              <w:tc>
                <w:tcPr>
                  <w:tcW w:w="6926" w:type="dxa"/>
                  <w:gridSpan w:val="2"/>
                  <w:shd w:val="clear" w:color="auto" w:fill="auto"/>
                </w:tcPr>
                <w:p w14:paraId="1BD59660" w14:textId="77777777" w:rsidR="005A0915" w:rsidRPr="00E36C9B" w:rsidRDefault="00054A91" w:rsidP="00741D4E">
                  <w:pPr>
                    <w:tabs>
                      <w:tab w:val="center" w:pos="4153"/>
                      <w:tab w:val="right" w:pos="8306"/>
                    </w:tabs>
                    <w:spacing w:after="80"/>
                    <w:ind w:right="2714"/>
                    <w:jc w:val="center"/>
                    <w:rPr>
                      <w:rFonts w:asciiTheme="minorHAnsi" w:hAnsiTheme="minorHAnsi" w:cstheme="minorHAnsi"/>
                      <w:b/>
                      <w:bCs/>
                      <w:color w:val="002060"/>
                      <w:sz w:val="22"/>
                      <w:szCs w:val="22"/>
                      <w:lang w:val="x-none"/>
                    </w:rPr>
                  </w:pPr>
                  <w:r w:rsidRPr="00E36C9B">
                    <w:rPr>
                      <w:rFonts w:asciiTheme="minorHAnsi" w:hAnsiTheme="minorHAnsi" w:cstheme="minorHAnsi"/>
                      <w:noProof/>
                      <w:sz w:val="22"/>
                      <w:szCs w:val="22"/>
                    </w:rPr>
                    <w:drawing>
                      <wp:inline distT="0" distB="0" distL="0" distR="0" wp14:anchorId="0E35AB3B" wp14:editId="3BF6AE55">
                        <wp:extent cx="657225" cy="657225"/>
                        <wp:effectExtent l="0" t="0" r="0" b="0"/>
                        <wp:docPr id="7" name="Εικόνα 7"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ίμενο, ανυσματικά γραφικά, πορσελάνη&#10;&#10;Περιγραφή που δημιουργήθηκε αυτόματ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6BF6965F" w14:textId="77777777" w:rsidR="005A0915" w:rsidRPr="00E36C9B" w:rsidRDefault="005A0915" w:rsidP="00741D4E">
                  <w:pPr>
                    <w:tabs>
                      <w:tab w:val="center" w:pos="4153"/>
                      <w:tab w:val="right" w:pos="8306"/>
                    </w:tabs>
                    <w:ind w:right="2714"/>
                    <w:jc w:val="center"/>
                    <w:rPr>
                      <w:rFonts w:asciiTheme="minorHAnsi" w:hAnsiTheme="minorHAnsi" w:cstheme="minorHAnsi"/>
                      <w:b/>
                      <w:bCs/>
                      <w:color w:val="002060"/>
                      <w:sz w:val="22"/>
                      <w:szCs w:val="22"/>
                      <w:lang w:val="x-none"/>
                    </w:rPr>
                  </w:pPr>
                  <w:r w:rsidRPr="00E36C9B">
                    <w:rPr>
                      <w:rFonts w:asciiTheme="minorHAnsi" w:hAnsiTheme="minorHAnsi" w:cstheme="minorHAnsi"/>
                      <w:b/>
                      <w:bCs/>
                      <w:color w:val="002060"/>
                      <w:sz w:val="22"/>
                      <w:szCs w:val="22"/>
                      <w:lang w:val="x-none"/>
                    </w:rPr>
                    <w:t>ΕΛΛΗΝΙΚΗ ΔΗΜΟΚΡΑΤΙΑ</w:t>
                  </w:r>
                </w:p>
                <w:p w14:paraId="6DF3AEDF" w14:textId="77777777" w:rsidR="005A0915" w:rsidRPr="00E36C9B" w:rsidRDefault="005A0915" w:rsidP="00741D4E">
                  <w:pPr>
                    <w:tabs>
                      <w:tab w:val="center" w:pos="4153"/>
                      <w:tab w:val="right" w:pos="8306"/>
                    </w:tabs>
                    <w:ind w:right="2714"/>
                    <w:jc w:val="center"/>
                    <w:rPr>
                      <w:rFonts w:asciiTheme="minorHAnsi" w:hAnsiTheme="minorHAnsi" w:cstheme="minorHAnsi"/>
                      <w:b/>
                      <w:bCs/>
                      <w:color w:val="002060"/>
                      <w:sz w:val="22"/>
                      <w:szCs w:val="22"/>
                      <w:lang w:val="x-none"/>
                    </w:rPr>
                  </w:pPr>
                  <w:r w:rsidRPr="00E36C9B">
                    <w:rPr>
                      <w:rFonts w:asciiTheme="minorHAnsi" w:hAnsiTheme="minorHAnsi" w:cstheme="minorHAnsi"/>
                      <w:b/>
                      <w:bCs/>
                      <w:color w:val="002060"/>
                      <w:sz w:val="22"/>
                      <w:szCs w:val="22"/>
                      <w:lang w:val="x-none"/>
                    </w:rPr>
                    <w:t>Υπουργείο Μετανάστευσης &amp; Ασύλου</w:t>
                  </w:r>
                </w:p>
                <w:p w14:paraId="3888A4A9" w14:textId="77777777" w:rsidR="005A0915" w:rsidRPr="00E36C9B" w:rsidRDefault="005A0915" w:rsidP="00741D4E">
                  <w:pPr>
                    <w:tabs>
                      <w:tab w:val="center" w:pos="4153"/>
                      <w:tab w:val="right" w:pos="8306"/>
                    </w:tabs>
                    <w:rPr>
                      <w:rFonts w:asciiTheme="minorHAnsi" w:hAnsiTheme="minorHAnsi" w:cstheme="minorHAnsi"/>
                      <w:sz w:val="22"/>
                      <w:szCs w:val="22"/>
                      <w:lang w:val="x-none"/>
                    </w:rPr>
                  </w:pPr>
                  <w:r w:rsidRPr="00E36C9B">
                    <w:rPr>
                      <w:rFonts w:asciiTheme="minorHAnsi" w:hAnsiTheme="minorHAnsi" w:cstheme="minorHAnsi"/>
                      <w:sz w:val="22"/>
                      <w:szCs w:val="22"/>
                    </w:rPr>
                    <w:t>Γενική Γραμματεία Μεταναστευτικής Πολιτικής</w:t>
                  </w:r>
                </w:p>
                <w:p w14:paraId="6D21C6C7" w14:textId="77777777" w:rsidR="005A0915" w:rsidRPr="00E36C9B" w:rsidRDefault="005A0915" w:rsidP="00741D4E">
                  <w:pPr>
                    <w:tabs>
                      <w:tab w:val="center" w:pos="4153"/>
                      <w:tab w:val="right" w:pos="8306"/>
                    </w:tabs>
                    <w:rPr>
                      <w:rFonts w:asciiTheme="minorHAnsi" w:hAnsiTheme="minorHAnsi" w:cstheme="minorHAnsi"/>
                      <w:sz w:val="22"/>
                      <w:szCs w:val="22"/>
                      <w:lang w:val="x-none"/>
                    </w:rPr>
                  </w:pPr>
                  <w:r w:rsidRPr="00E36C9B">
                    <w:rPr>
                      <w:rFonts w:asciiTheme="minorHAnsi" w:hAnsiTheme="minorHAnsi" w:cstheme="minorHAnsi"/>
                      <w:sz w:val="22"/>
                      <w:szCs w:val="22"/>
                      <w:lang w:val="x-none"/>
                    </w:rPr>
                    <w:t>Ειδική Υπηρεσία Συντονισμού &amp; Διαχείρισης Προγραμμάτων Μετανάστευσης &amp; Εσωτερικών Υποθέσεων (ΕΥΣΥΔ-ΜΕΥ)</w:t>
                  </w:r>
                </w:p>
              </w:tc>
            </w:tr>
            <w:tr w:rsidR="005A0915" w:rsidRPr="00E36C9B" w14:paraId="5F5010C6" w14:textId="77777777" w:rsidTr="00741D4E">
              <w:trPr>
                <w:trHeight w:val="20"/>
              </w:trPr>
              <w:tc>
                <w:tcPr>
                  <w:tcW w:w="6926" w:type="dxa"/>
                  <w:gridSpan w:val="2"/>
                  <w:shd w:val="clear" w:color="auto" w:fill="auto"/>
                </w:tcPr>
                <w:p w14:paraId="291D2CE5" w14:textId="77777777" w:rsidR="005A0915" w:rsidRPr="00E36C9B" w:rsidRDefault="005A0915" w:rsidP="00741D4E">
                  <w:pPr>
                    <w:tabs>
                      <w:tab w:val="center" w:pos="4153"/>
                      <w:tab w:val="right" w:pos="8306"/>
                    </w:tabs>
                    <w:rPr>
                      <w:rFonts w:asciiTheme="minorHAnsi" w:hAnsiTheme="minorHAnsi" w:cstheme="minorHAnsi"/>
                      <w:sz w:val="22"/>
                      <w:szCs w:val="22"/>
                      <w:lang w:val="x-none"/>
                    </w:rPr>
                  </w:pPr>
                  <w:r w:rsidRPr="00E36C9B">
                    <w:rPr>
                      <w:rFonts w:asciiTheme="minorHAnsi" w:hAnsiTheme="minorHAnsi" w:cstheme="minorHAnsi"/>
                      <w:sz w:val="22"/>
                      <w:szCs w:val="22"/>
                      <w:lang w:val="x-none"/>
                    </w:rPr>
                    <w:t>Μονάδα …..: ………………. (</w:t>
                  </w:r>
                  <w:proofErr w:type="spellStart"/>
                  <w:r w:rsidRPr="00E36C9B">
                    <w:rPr>
                      <w:rFonts w:asciiTheme="minorHAnsi" w:hAnsiTheme="minorHAnsi" w:cstheme="minorHAnsi"/>
                      <w:sz w:val="22"/>
                      <w:szCs w:val="22"/>
                      <w:lang w:val="x-none"/>
                    </w:rPr>
                    <w:t>Calibri</w:t>
                  </w:r>
                  <w:proofErr w:type="spellEnd"/>
                  <w:r w:rsidRPr="00E36C9B">
                    <w:rPr>
                      <w:rFonts w:asciiTheme="minorHAnsi" w:hAnsiTheme="minorHAnsi" w:cstheme="minorHAnsi"/>
                      <w:sz w:val="22"/>
                      <w:szCs w:val="22"/>
                      <w:lang w:val="x-none"/>
                    </w:rPr>
                    <w:t>, 9)</w:t>
                  </w:r>
                </w:p>
              </w:tc>
            </w:tr>
            <w:tr w:rsidR="005A0915" w:rsidRPr="00E36C9B" w14:paraId="094B328A" w14:textId="77777777" w:rsidTr="00741D4E">
              <w:trPr>
                <w:trHeight w:val="20"/>
              </w:trPr>
              <w:tc>
                <w:tcPr>
                  <w:tcW w:w="1252" w:type="dxa"/>
                  <w:shd w:val="clear" w:color="auto" w:fill="auto"/>
                </w:tcPr>
                <w:p w14:paraId="1DA075FE" w14:textId="77777777" w:rsidR="005A0915" w:rsidRPr="00E36C9B" w:rsidRDefault="005A0915" w:rsidP="00741D4E">
                  <w:pPr>
                    <w:tabs>
                      <w:tab w:val="center" w:pos="4153"/>
                      <w:tab w:val="right" w:pos="8306"/>
                    </w:tabs>
                    <w:jc w:val="both"/>
                    <w:rPr>
                      <w:rFonts w:asciiTheme="minorHAnsi" w:hAnsiTheme="minorHAnsi" w:cstheme="minorHAnsi"/>
                      <w:noProof/>
                      <w:sz w:val="22"/>
                      <w:szCs w:val="22"/>
                      <w:lang w:val="x-none"/>
                    </w:rPr>
                  </w:pPr>
                  <w:r w:rsidRPr="00E36C9B">
                    <w:rPr>
                      <w:rFonts w:asciiTheme="minorHAnsi" w:hAnsiTheme="minorHAnsi" w:cstheme="minorHAnsi"/>
                      <w:noProof/>
                      <w:sz w:val="22"/>
                      <w:szCs w:val="22"/>
                      <w:lang w:val="x-none"/>
                    </w:rPr>
                    <w:t>Ταχ. Διεύθ</w:t>
                  </w:r>
                  <w:r w:rsidRPr="00E36C9B">
                    <w:rPr>
                      <w:rFonts w:asciiTheme="minorHAnsi" w:hAnsiTheme="minorHAnsi" w:cstheme="minorHAnsi"/>
                      <w:noProof/>
                      <w:sz w:val="22"/>
                      <w:szCs w:val="22"/>
                    </w:rPr>
                    <w:t>.</w:t>
                  </w:r>
                  <w:r w:rsidRPr="00E36C9B">
                    <w:rPr>
                      <w:rFonts w:asciiTheme="minorHAnsi" w:hAnsiTheme="minorHAnsi" w:cstheme="minorHAnsi"/>
                      <w:noProof/>
                      <w:sz w:val="22"/>
                      <w:szCs w:val="22"/>
                      <w:lang w:val="x-none"/>
                    </w:rPr>
                    <w:t>:</w:t>
                  </w:r>
                </w:p>
              </w:tc>
              <w:tc>
                <w:tcPr>
                  <w:tcW w:w="5674" w:type="dxa"/>
                </w:tcPr>
                <w:p w14:paraId="2FDB40A1" w14:textId="77777777" w:rsidR="005A0915" w:rsidRPr="00E36C9B" w:rsidRDefault="005A0915" w:rsidP="00741D4E">
                  <w:pPr>
                    <w:tabs>
                      <w:tab w:val="center" w:pos="4153"/>
                      <w:tab w:val="right" w:pos="8306"/>
                    </w:tabs>
                    <w:rPr>
                      <w:rFonts w:asciiTheme="minorHAnsi" w:hAnsiTheme="minorHAnsi" w:cstheme="minorHAnsi"/>
                      <w:sz w:val="22"/>
                      <w:szCs w:val="22"/>
                      <w:lang w:val="x-none"/>
                    </w:rPr>
                  </w:pPr>
                  <w:r w:rsidRPr="00E36C9B">
                    <w:rPr>
                      <w:rFonts w:asciiTheme="minorHAnsi" w:hAnsiTheme="minorHAnsi" w:cstheme="minorHAnsi"/>
                      <w:sz w:val="22"/>
                      <w:szCs w:val="22"/>
                      <w:lang w:val="x-none"/>
                    </w:rPr>
                    <w:t xml:space="preserve">Λ. Θηβών 196-198, </w:t>
                  </w:r>
                  <w:proofErr w:type="spellStart"/>
                  <w:r w:rsidRPr="00E36C9B">
                    <w:rPr>
                      <w:rFonts w:asciiTheme="minorHAnsi" w:hAnsiTheme="minorHAnsi" w:cstheme="minorHAnsi"/>
                      <w:sz w:val="22"/>
                      <w:szCs w:val="22"/>
                      <w:lang w:val="x-none"/>
                    </w:rPr>
                    <w:t>Άγ</w:t>
                  </w:r>
                  <w:proofErr w:type="spellEnd"/>
                  <w:r w:rsidRPr="00E36C9B">
                    <w:rPr>
                      <w:rFonts w:asciiTheme="minorHAnsi" w:hAnsiTheme="minorHAnsi" w:cstheme="minorHAnsi"/>
                      <w:sz w:val="22"/>
                      <w:szCs w:val="22"/>
                      <w:lang w:val="x-none"/>
                    </w:rPr>
                    <w:t>. Ι. Ρέντης, 182 33</w:t>
                  </w:r>
                </w:p>
              </w:tc>
            </w:tr>
            <w:tr w:rsidR="005A0915" w:rsidRPr="00E36C9B" w14:paraId="76726A26" w14:textId="77777777" w:rsidTr="00741D4E">
              <w:trPr>
                <w:trHeight w:val="20"/>
              </w:trPr>
              <w:tc>
                <w:tcPr>
                  <w:tcW w:w="1252" w:type="dxa"/>
                  <w:shd w:val="clear" w:color="auto" w:fill="auto"/>
                </w:tcPr>
                <w:p w14:paraId="24DE87A4" w14:textId="77777777" w:rsidR="005A0915" w:rsidRPr="00E36C9B" w:rsidRDefault="005A0915" w:rsidP="00741D4E">
                  <w:pPr>
                    <w:tabs>
                      <w:tab w:val="center" w:pos="4153"/>
                      <w:tab w:val="right" w:pos="8306"/>
                    </w:tabs>
                    <w:jc w:val="both"/>
                    <w:rPr>
                      <w:rFonts w:asciiTheme="minorHAnsi" w:hAnsiTheme="minorHAnsi" w:cstheme="minorHAnsi"/>
                      <w:noProof/>
                      <w:sz w:val="22"/>
                      <w:szCs w:val="22"/>
                      <w:lang w:val="x-none"/>
                    </w:rPr>
                  </w:pPr>
                  <w:r w:rsidRPr="00E36C9B">
                    <w:rPr>
                      <w:rFonts w:asciiTheme="minorHAnsi" w:hAnsiTheme="minorHAnsi" w:cstheme="minorHAnsi"/>
                      <w:noProof/>
                      <w:sz w:val="22"/>
                      <w:szCs w:val="22"/>
                      <w:lang w:val="x-none"/>
                    </w:rPr>
                    <w:t>Πληροφορίες:</w:t>
                  </w:r>
                </w:p>
              </w:tc>
              <w:tc>
                <w:tcPr>
                  <w:tcW w:w="5674" w:type="dxa"/>
                </w:tcPr>
                <w:p w14:paraId="08065834" w14:textId="77777777" w:rsidR="005A0915" w:rsidRPr="00E36C9B" w:rsidRDefault="005A0915" w:rsidP="00741D4E">
                  <w:pPr>
                    <w:tabs>
                      <w:tab w:val="center" w:pos="4153"/>
                      <w:tab w:val="right" w:pos="8306"/>
                    </w:tabs>
                    <w:rPr>
                      <w:rFonts w:asciiTheme="minorHAnsi" w:hAnsiTheme="minorHAnsi" w:cstheme="minorHAnsi"/>
                      <w:b/>
                      <w:bCs/>
                      <w:sz w:val="22"/>
                      <w:szCs w:val="22"/>
                      <w:lang w:val="x-none"/>
                    </w:rPr>
                  </w:pPr>
                  <w:r w:rsidRPr="00E36C9B">
                    <w:rPr>
                      <w:rFonts w:asciiTheme="minorHAnsi" w:hAnsiTheme="minorHAnsi" w:cstheme="minorHAnsi"/>
                      <w:b/>
                      <w:bCs/>
                      <w:sz w:val="22"/>
                      <w:szCs w:val="22"/>
                    </w:rPr>
                    <w:t xml:space="preserve">Όνομα Επώνυμο συντάκτη </w:t>
                  </w:r>
                </w:p>
              </w:tc>
            </w:tr>
            <w:tr w:rsidR="005A0915" w:rsidRPr="00E36C9B" w14:paraId="70C8CA41" w14:textId="77777777" w:rsidTr="00741D4E">
              <w:trPr>
                <w:trHeight w:val="300"/>
              </w:trPr>
              <w:tc>
                <w:tcPr>
                  <w:tcW w:w="1252" w:type="dxa"/>
                  <w:shd w:val="clear" w:color="auto" w:fill="auto"/>
                </w:tcPr>
                <w:p w14:paraId="1E5F3AE7" w14:textId="77777777" w:rsidR="005A0915" w:rsidRPr="00E36C9B" w:rsidRDefault="005A0915" w:rsidP="00741D4E">
                  <w:pPr>
                    <w:tabs>
                      <w:tab w:val="center" w:pos="4153"/>
                      <w:tab w:val="right" w:pos="8306"/>
                    </w:tabs>
                    <w:jc w:val="both"/>
                    <w:rPr>
                      <w:rFonts w:asciiTheme="minorHAnsi" w:hAnsiTheme="minorHAnsi" w:cstheme="minorHAnsi"/>
                      <w:noProof/>
                      <w:sz w:val="22"/>
                      <w:szCs w:val="22"/>
                      <w:lang w:val="x-none"/>
                    </w:rPr>
                  </w:pPr>
                  <w:r w:rsidRPr="00E36C9B">
                    <w:rPr>
                      <w:rFonts w:asciiTheme="minorHAnsi" w:hAnsiTheme="minorHAnsi" w:cstheme="minorHAnsi"/>
                      <w:noProof/>
                      <w:sz w:val="22"/>
                      <w:szCs w:val="22"/>
                      <w:lang w:val="x-none"/>
                    </w:rPr>
                    <w:t>Τηλέφωνο:</w:t>
                  </w:r>
                </w:p>
              </w:tc>
              <w:tc>
                <w:tcPr>
                  <w:tcW w:w="5674" w:type="dxa"/>
                </w:tcPr>
                <w:p w14:paraId="46637693" w14:textId="77777777" w:rsidR="005A0915" w:rsidRPr="00E36C9B" w:rsidRDefault="005A0915" w:rsidP="00741D4E">
                  <w:pPr>
                    <w:tabs>
                      <w:tab w:val="center" w:pos="4153"/>
                      <w:tab w:val="right" w:pos="8306"/>
                    </w:tabs>
                    <w:rPr>
                      <w:rFonts w:asciiTheme="minorHAnsi" w:hAnsiTheme="minorHAnsi" w:cstheme="minorHAnsi"/>
                      <w:b/>
                      <w:bCs/>
                      <w:sz w:val="22"/>
                      <w:szCs w:val="22"/>
                    </w:rPr>
                  </w:pPr>
                  <w:r w:rsidRPr="00E36C9B">
                    <w:rPr>
                      <w:rFonts w:asciiTheme="minorHAnsi" w:hAnsiTheme="minorHAnsi" w:cstheme="minorHAnsi"/>
                      <w:b/>
                      <w:bCs/>
                      <w:sz w:val="22"/>
                      <w:szCs w:val="22"/>
                      <w:lang w:val="x-none"/>
                    </w:rPr>
                    <w:t>(+30) 2131629</w:t>
                  </w:r>
                  <w:r w:rsidRPr="00E36C9B">
                    <w:rPr>
                      <w:rFonts w:asciiTheme="minorHAnsi" w:hAnsiTheme="minorHAnsi" w:cstheme="minorHAnsi"/>
                      <w:b/>
                      <w:bCs/>
                      <w:sz w:val="22"/>
                      <w:szCs w:val="22"/>
                    </w:rPr>
                    <w:t>100</w:t>
                  </w:r>
                </w:p>
              </w:tc>
            </w:tr>
            <w:tr w:rsidR="005A0915" w:rsidRPr="00E36C9B" w14:paraId="4C70557D" w14:textId="77777777" w:rsidTr="00741D4E">
              <w:trPr>
                <w:trHeight w:val="20"/>
              </w:trPr>
              <w:tc>
                <w:tcPr>
                  <w:tcW w:w="1252" w:type="dxa"/>
                  <w:shd w:val="clear" w:color="auto" w:fill="auto"/>
                </w:tcPr>
                <w:p w14:paraId="62040C2F" w14:textId="77777777" w:rsidR="005A0915" w:rsidRPr="00E36C9B" w:rsidRDefault="005A0915" w:rsidP="00741D4E">
                  <w:pPr>
                    <w:tabs>
                      <w:tab w:val="center" w:pos="4153"/>
                      <w:tab w:val="right" w:pos="8306"/>
                    </w:tabs>
                    <w:jc w:val="both"/>
                    <w:rPr>
                      <w:rFonts w:asciiTheme="minorHAnsi" w:hAnsiTheme="minorHAnsi" w:cstheme="minorHAnsi"/>
                      <w:noProof/>
                      <w:sz w:val="22"/>
                      <w:szCs w:val="22"/>
                    </w:rPr>
                  </w:pPr>
                  <w:r w:rsidRPr="00E36C9B">
                    <w:rPr>
                      <w:rFonts w:asciiTheme="minorHAnsi" w:hAnsiTheme="minorHAnsi" w:cstheme="minorHAnsi"/>
                      <w:noProof/>
                      <w:sz w:val="22"/>
                      <w:szCs w:val="22"/>
                    </w:rPr>
                    <w:t>E-mail:</w:t>
                  </w:r>
                </w:p>
              </w:tc>
              <w:tc>
                <w:tcPr>
                  <w:tcW w:w="5674" w:type="dxa"/>
                </w:tcPr>
                <w:p w14:paraId="5054488E" w14:textId="77777777" w:rsidR="005A0915" w:rsidRPr="00E36C9B" w:rsidRDefault="005A0915" w:rsidP="00741D4E">
                  <w:pPr>
                    <w:tabs>
                      <w:tab w:val="center" w:pos="4153"/>
                      <w:tab w:val="right" w:pos="8306"/>
                    </w:tabs>
                    <w:rPr>
                      <w:rFonts w:asciiTheme="minorHAnsi" w:hAnsiTheme="minorHAnsi" w:cstheme="minorHAnsi"/>
                      <w:b/>
                      <w:bCs/>
                      <w:sz w:val="22"/>
                      <w:szCs w:val="22"/>
                      <w:lang w:val="en-US"/>
                    </w:rPr>
                  </w:pPr>
                  <w:r w:rsidRPr="00E36C9B">
                    <w:rPr>
                      <w:rFonts w:asciiTheme="minorHAnsi" w:hAnsiTheme="minorHAnsi" w:cstheme="minorHAnsi"/>
                      <w:b/>
                      <w:bCs/>
                      <w:sz w:val="22"/>
                      <w:szCs w:val="22"/>
                      <w:lang w:val="en-US"/>
                    </w:rPr>
                    <w:t xml:space="preserve">.......@migration.gov.gr </w:t>
                  </w:r>
                </w:p>
              </w:tc>
            </w:tr>
          </w:tbl>
          <w:p w14:paraId="0C8C7774" w14:textId="77777777" w:rsidR="005A0915" w:rsidRPr="00E36C9B" w:rsidRDefault="005A0915" w:rsidP="00741D4E">
            <w:pPr>
              <w:tabs>
                <w:tab w:val="center" w:pos="4153"/>
                <w:tab w:val="right" w:pos="8306"/>
              </w:tabs>
              <w:spacing w:after="80"/>
              <w:jc w:val="both"/>
              <w:rPr>
                <w:rFonts w:asciiTheme="minorHAnsi" w:hAnsiTheme="minorHAnsi" w:cstheme="minorHAnsi"/>
                <w:sz w:val="22"/>
                <w:szCs w:val="22"/>
                <w:lang w:val="en-US"/>
              </w:rPr>
            </w:pPr>
          </w:p>
        </w:tc>
        <w:tc>
          <w:tcPr>
            <w:tcW w:w="2693" w:type="dxa"/>
          </w:tcPr>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5A0915" w:rsidRPr="00E36C9B" w14:paraId="41914360" w14:textId="77777777" w:rsidTr="00741D4E">
              <w:tc>
                <w:tcPr>
                  <w:tcW w:w="2668" w:type="dxa"/>
                </w:tcPr>
                <w:p w14:paraId="03CF44DB" w14:textId="77777777" w:rsidR="005A0915" w:rsidRPr="00E36C9B" w:rsidRDefault="005A0915" w:rsidP="00741D4E">
                  <w:pPr>
                    <w:tabs>
                      <w:tab w:val="center" w:pos="4153"/>
                      <w:tab w:val="right" w:pos="8306"/>
                    </w:tabs>
                    <w:spacing w:after="80"/>
                    <w:jc w:val="center"/>
                    <w:rPr>
                      <w:rFonts w:asciiTheme="minorHAnsi" w:hAnsiTheme="minorHAnsi" w:cstheme="minorHAnsi"/>
                      <w:sz w:val="22"/>
                      <w:szCs w:val="22"/>
                    </w:rPr>
                  </w:pPr>
                </w:p>
              </w:tc>
            </w:tr>
            <w:tr w:rsidR="005A0915" w:rsidRPr="00E36C9B" w14:paraId="262D76D7" w14:textId="77777777" w:rsidTr="00741D4E">
              <w:tc>
                <w:tcPr>
                  <w:tcW w:w="2668" w:type="dxa"/>
                </w:tcPr>
                <w:p w14:paraId="7CD28E17" w14:textId="77777777" w:rsidR="005A0915" w:rsidRPr="00E36C9B" w:rsidRDefault="005A0915" w:rsidP="00741D4E">
                  <w:pPr>
                    <w:tabs>
                      <w:tab w:val="center" w:pos="4153"/>
                      <w:tab w:val="right" w:pos="8306"/>
                    </w:tabs>
                    <w:spacing w:after="80"/>
                    <w:jc w:val="center"/>
                    <w:rPr>
                      <w:rFonts w:asciiTheme="minorHAnsi" w:hAnsiTheme="minorHAnsi" w:cstheme="minorHAnsi"/>
                      <w:b/>
                      <w:bCs/>
                      <w:sz w:val="22"/>
                      <w:szCs w:val="22"/>
                    </w:rPr>
                  </w:pPr>
                </w:p>
                <w:p w14:paraId="34A20EDA" w14:textId="77777777" w:rsidR="005A0915" w:rsidRPr="00E36C9B" w:rsidRDefault="005A0915" w:rsidP="00741D4E">
                  <w:pPr>
                    <w:tabs>
                      <w:tab w:val="center" w:pos="4153"/>
                      <w:tab w:val="right" w:pos="8306"/>
                    </w:tabs>
                    <w:spacing w:after="80"/>
                    <w:jc w:val="center"/>
                    <w:rPr>
                      <w:rFonts w:asciiTheme="minorHAnsi" w:hAnsiTheme="minorHAnsi" w:cstheme="minorHAnsi"/>
                      <w:b/>
                      <w:bCs/>
                      <w:sz w:val="22"/>
                      <w:szCs w:val="22"/>
                    </w:rPr>
                  </w:pPr>
                </w:p>
                <w:p w14:paraId="48209CD5" w14:textId="77777777" w:rsidR="005A0915" w:rsidRPr="00E36C9B" w:rsidRDefault="005A0915" w:rsidP="00741D4E">
                  <w:pPr>
                    <w:tabs>
                      <w:tab w:val="center" w:pos="4153"/>
                      <w:tab w:val="right" w:pos="8306"/>
                    </w:tabs>
                    <w:spacing w:after="80"/>
                    <w:jc w:val="both"/>
                    <w:rPr>
                      <w:rFonts w:asciiTheme="minorHAnsi" w:hAnsiTheme="minorHAnsi" w:cstheme="minorHAnsi"/>
                      <w:b/>
                      <w:bCs/>
                      <w:sz w:val="22"/>
                      <w:szCs w:val="22"/>
                    </w:rPr>
                  </w:pPr>
                </w:p>
              </w:tc>
            </w:tr>
            <w:tr w:rsidR="005A0915" w:rsidRPr="00E36C9B" w14:paraId="3B81CFA5" w14:textId="77777777" w:rsidTr="00741D4E">
              <w:tc>
                <w:tcPr>
                  <w:tcW w:w="2668" w:type="dxa"/>
                </w:tcPr>
                <w:p w14:paraId="3934D951" w14:textId="77777777" w:rsidR="005A0915" w:rsidRPr="00E36C9B" w:rsidRDefault="005A0915" w:rsidP="00741D4E">
                  <w:pPr>
                    <w:tabs>
                      <w:tab w:val="center" w:pos="4153"/>
                      <w:tab w:val="right" w:pos="8306"/>
                    </w:tabs>
                    <w:spacing w:after="80"/>
                    <w:jc w:val="both"/>
                    <w:rPr>
                      <w:rFonts w:asciiTheme="minorHAnsi" w:hAnsiTheme="minorHAnsi" w:cstheme="minorHAnsi"/>
                      <w:sz w:val="22"/>
                      <w:szCs w:val="22"/>
                    </w:rPr>
                  </w:pPr>
                </w:p>
              </w:tc>
            </w:tr>
          </w:tbl>
          <w:p w14:paraId="7E07B0E6" w14:textId="77777777" w:rsidR="005A0915" w:rsidRPr="00E36C9B" w:rsidRDefault="005A0915" w:rsidP="00741D4E">
            <w:pPr>
              <w:tabs>
                <w:tab w:val="center" w:pos="4153"/>
                <w:tab w:val="right" w:pos="8306"/>
              </w:tabs>
              <w:jc w:val="both"/>
              <w:rPr>
                <w:rFonts w:asciiTheme="minorHAnsi" w:hAnsiTheme="minorHAnsi" w:cstheme="minorHAnsi"/>
                <w:sz w:val="22"/>
                <w:szCs w:val="22"/>
                <w:lang w:val="x-none"/>
              </w:rPr>
            </w:pPr>
            <w:proofErr w:type="spellStart"/>
            <w:r w:rsidRPr="00E36C9B">
              <w:rPr>
                <w:rFonts w:asciiTheme="minorHAnsi" w:hAnsiTheme="minorHAnsi" w:cstheme="minorHAnsi"/>
                <w:sz w:val="22"/>
                <w:szCs w:val="22"/>
                <w:lang w:val="x-none"/>
              </w:rPr>
              <w:t>Αγ.Ι.Ρέντης</w:t>
            </w:r>
            <w:proofErr w:type="spellEnd"/>
            <w:r w:rsidRPr="00E36C9B">
              <w:rPr>
                <w:rFonts w:asciiTheme="minorHAnsi" w:hAnsiTheme="minorHAnsi" w:cstheme="minorHAnsi"/>
                <w:sz w:val="22"/>
                <w:szCs w:val="22"/>
                <w:lang w:val="x-none"/>
              </w:rPr>
              <w:t xml:space="preserve">: </w:t>
            </w:r>
            <w:r w:rsidRPr="00E36C9B">
              <w:rPr>
                <w:rFonts w:asciiTheme="minorHAnsi" w:hAnsiTheme="minorHAnsi" w:cstheme="minorHAnsi"/>
                <w:sz w:val="22"/>
                <w:szCs w:val="22"/>
              </w:rPr>
              <w:t>….</w:t>
            </w:r>
            <w:r w:rsidRPr="00E36C9B">
              <w:rPr>
                <w:rFonts w:asciiTheme="minorHAnsi" w:hAnsiTheme="minorHAnsi" w:cstheme="minorHAnsi"/>
                <w:sz w:val="22"/>
                <w:szCs w:val="22"/>
                <w:lang w:val="x-none"/>
              </w:rPr>
              <w:t>/</w:t>
            </w:r>
            <w:r w:rsidRPr="00E36C9B">
              <w:rPr>
                <w:rFonts w:asciiTheme="minorHAnsi" w:hAnsiTheme="minorHAnsi" w:cstheme="minorHAnsi"/>
                <w:sz w:val="22"/>
                <w:szCs w:val="22"/>
              </w:rPr>
              <w:t>….</w:t>
            </w:r>
            <w:r w:rsidRPr="00E36C9B">
              <w:rPr>
                <w:rFonts w:asciiTheme="minorHAnsi" w:hAnsiTheme="minorHAnsi" w:cstheme="minorHAnsi"/>
                <w:sz w:val="22"/>
                <w:szCs w:val="22"/>
                <w:lang w:val="x-none"/>
              </w:rPr>
              <w:t>/2023</w:t>
            </w:r>
          </w:p>
          <w:p w14:paraId="081A5E18" w14:textId="77777777" w:rsidR="005A0915" w:rsidRPr="00E36C9B" w:rsidRDefault="005A0915" w:rsidP="00741D4E">
            <w:pPr>
              <w:tabs>
                <w:tab w:val="center" w:pos="4153"/>
                <w:tab w:val="right" w:pos="8306"/>
              </w:tabs>
              <w:ind w:firstLine="720"/>
              <w:jc w:val="both"/>
              <w:rPr>
                <w:rFonts w:asciiTheme="minorHAnsi" w:hAnsiTheme="minorHAnsi" w:cstheme="minorHAnsi"/>
                <w:sz w:val="22"/>
                <w:szCs w:val="22"/>
                <w:lang w:val="x-none"/>
              </w:rPr>
            </w:pPr>
          </w:p>
          <w:p w14:paraId="76987FFA" w14:textId="77777777" w:rsidR="005A0915" w:rsidRPr="00E36C9B" w:rsidRDefault="005A0915" w:rsidP="00741D4E">
            <w:pPr>
              <w:tabs>
                <w:tab w:val="center" w:pos="4153"/>
                <w:tab w:val="right" w:pos="8306"/>
              </w:tabs>
              <w:jc w:val="both"/>
              <w:rPr>
                <w:rFonts w:asciiTheme="minorHAnsi" w:hAnsiTheme="minorHAnsi" w:cstheme="minorHAnsi"/>
                <w:sz w:val="22"/>
                <w:szCs w:val="22"/>
                <w:lang w:val="x-none"/>
              </w:rPr>
            </w:pPr>
            <w:proofErr w:type="spellStart"/>
            <w:r w:rsidRPr="00E36C9B">
              <w:rPr>
                <w:rFonts w:asciiTheme="minorHAnsi" w:hAnsiTheme="minorHAnsi" w:cstheme="minorHAnsi"/>
                <w:sz w:val="22"/>
                <w:szCs w:val="22"/>
                <w:lang w:val="x-none"/>
              </w:rPr>
              <w:t>Αρ</w:t>
            </w:r>
            <w:proofErr w:type="spellEnd"/>
            <w:r w:rsidRPr="00E36C9B">
              <w:rPr>
                <w:rFonts w:asciiTheme="minorHAnsi" w:hAnsiTheme="minorHAnsi" w:cstheme="minorHAnsi"/>
                <w:sz w:val="22"/>
                <w:szCs w:val="22"/>
                <w:lang w:val="x-none"/>
              </w:rPr>
              <w:t xml:space="preserve">. </w:t>
            </w:r>
            <w:proofErr w:type="spellStart"/>
            <w:r w:rsidRPr="00E36C9B">
              <w:rPr>
                <w:rFonts w:asciiTheme="minorHAnsi" w:hAnsiTheme="minorHAnsi" w:cstheme="minorHAnsi"/>
                <w:sz w:val="22"/>
                <w:szCs w:val="22"/>
                <w:lang w:val="x-none"/>
              </w:rPr>
              <w:t>Πρωτ</w:t>
            </w:r>
            <w:proofErr w:type="spellEnd"/>
            <w:r w:rsidRPr="00E36C9B">
              <w:rPr>
                <w:rFonts w:asciiTheme="minorHAnsi" w:hAnsiTheme="minorHAnsi" w:cstheme="minorHAnsi"/>
                <w:sz w:val="22"/>
                <w:szCs w:val="22"/>
                <w:lang w:val="x-none"/>
              </w:rPr>
              <w:t>. …….</w:t>
            </w:r>
          </w:p>
          <w:p w14:paraId="5372A20A" w14:textId="77777777" w:rsidR="005A0915" w:rsidRPr="00E36C9B" w:rsidRDefault="005A0915" w:rsidP="00741D4E">
            <w:pPr>
              <w:tabs>
                <w:tab w:val="center" w:pos="4153"/>
                <w:tab w:val="right" w:pos="8306"/>
              </w:tabs>
              <w:jc w:val="both"/>
              <w:rPr>
                <w:rFonts w:asciiTheme="minorHAnsi" w:hAnsiTheme="minorHAnsi" w:cstheme="minorHAnsi"/>
                <w:sz w:val="22"/>
                <w:szCs w:val="22"/>
                <w:lang w:val="x-none"/>
              </w:rPr>
            </w:pPr>
          </w:p>
          <w:p w14:paraId="6FBF3C29" w14:textId="77777777" w:rsidR="005A0915" w:rsidRPr="00E36C9B" w:rsidRDefault="005A0915" w:rsidP="00741D4E">
            <w:pPr>
              <w:tabs>
                <w:tab w:val="center" w:pos="4153"/>
                <w:tab w:val="right" w:pos="8306"/>
              </w:tabs>
              <w:jc w:val="both"/>
              <w:rPr>
                <w:rFonts w:asciiTheme="minorHAnsi" w:hAnsiTheme="minorHAnsi" w:cstheme="minorHAnsi"/>
                <w:sz w:val="22"/>
                <w:szCs w:val="22"/>
                <w:lang w:val="x-none"/>
              </w:rPr>
            </w:pPr>
          </w:p>
          <w:p w14:paraId="1673EBA1" w14:textId="13BC5651" w:rsidR="005A0915" w:rsidRPr="00E36C9B" w:rsidRDefault="005A0915" w:rsidP="00741D4E">
            <w:pPr>
              <w:tabs>
                <w:tab w:val="center" w:pos="4153"/>
                <w:tab w:val="right" w:pos="8306"/>
              </w:tabs>
              <w:ind w:left="568" w:hanging="568"/>
              <w:jc w:val="both"/>
              <w:rPr>
                <w:rFonts w:asciiTheme="minorHAnsi" w:hAnsiTheme="minorHAnsi" w:cstheme="minorHAnsi"/>
                <w:sz w:val="22"/>
                <w:szCs w:val="22"/>
              </w:rPr>
            </w:pPr>
            <w:r w:rsidRPr="00E36C9B">
              <w:rPr>
                <w:rFonts w:asciiTheme="minorHAnsi" w:hAnsiTheme="minorHAnsi" w:cstheme="minorHAnsi"/>
                <w:sz w:val="22"/>
                <w:szCs w:val="22"/>
                <w:lang w:val="x-none"/>
              </w:rPr>
              <w:t xml:space="preserve">Προς: </w:t>
            </w:r>
            <w:r w:rsidR="00E36C9B">
              <w:rPr>
                <w:rFonts w:asciiTheme="minorHAnsi" w:hAnsiTheme="minorHAnsi" w:cstheme="minorHAnsi"/>
                <w:sz w:val="22"/>
                <w:szCs w:val="22"/>
              </w:rPr>
              <w:t>Πίνακα Αποδεκτών.</w:t>
            </w:r>
          </w:p>
        </w:tc>
      </w:tr>
    </w:tbl>
    <w:p w14:paraId="7C74DC39" w14:textId="77777777" w:rsidR="005A0915" w:rsidRPr="00E36C9B" w:rsidRDefault="005A0915" w:rsidP="005A0915">
      <w:pPr>
        <w:tabs>
          <w:tab w:val="left" w:pos="2484"/>
        </w:tabs>
        <w:rPr>
          <w:rFonts w:asciiTheme="minorHAnsi" w:hAnsiTheme="minorHAnsi" w:cstheme="minorHAnsi"/>
          <w:sz w:val="22"/>
          <w:szCs w:val="22"/>
        </w:rPr>
      </w:pPr>
    </w:p>
    <w:p w14:paraId="2A316E38" w14:textId="77777777" w:rsidR="001D0C85" w:rsidRPr="00E36C9B" w:rsidRDefault="00F008AB" w:rsidP="008D15AA">
      <w:pPr>
        <w:tabs>
          <w:tab w:val="num" w:pos="851"/>
        </w:tabs>
        <w:spacing w:before="120" w:line="320" w:lineRule="atLeast"/>
        <w:ind w:left="851" w:hanging="851"/>
        <w:jc w:val="both"/>
        <w:outlineLvl w:val="0"/>
        <w:rPr>
          <w:rFonts w:asciiTheme="minorHAnsi" w:hAnsiTheme="minorHAnsi" w:cstheme="minorHAnsi"/>
          <w:b/>
          <w:smallCaps/>
          <w:sz w:val="22"/>
          <w:szCs w:val="22"/>
          <w:lang w:eastAsia="en-US"/>
        </w:rPr>
      </w:pPr>
      <w:r w:rsidRPr="00E36C9B">
        <w:rPr>
          <w:rFonts w:asciiTheme="minorHAnsi" w:hAnsiTheme="minorHAnsi" w:cstheme="minorHAnsi"/>
          <w:b/>
          <w:smallCaps/>
          <w:sz w:val="22"/>
          <w:szCs w:val="22"/>
          <w:lang w:eastAsia="en-US"/>
        </w:rPr>
        <w:t xml:space="preserve">ΘΕΜΑ: </w:t>
      </w:r>
      <w:r w:rsidR="008D15AA" w:rsidRPr="00E36C9B">
        <w:rPr>
          <w:rFonts w:asciiTheme="minorHAnsi" w:hAnsiTheme="minorHAnsi" w:cstheme="minorHAnsi"/>
          <w:b/>
          <w:smallCaps/>
          <w:sz w:val="22"/>
          <w:szCs w:val="22"/>
          <w:lang w:eastAsia="en-US"/>
        </w:rPr>
        <w:tab/>
      </w:r>
      <w:r w:rsidR="008D15AA" w:rsidRPr="00E36C9B">
        <w:rPr>
          <w:rFonts w:asciiTheme="minorHAnsi" w:hAnsiTheme="minorHAnsi" w:cstheme="minorHAnsi"/>
          <w:b/>
          <w:sz w:val="22"/>
          <w:szCs w:val="22"/>
          <w:lang w:eastAsia="en-US"/>
        </w:rPr>
        <w:t>Έγκριση</w:t>
      </w:r>
      <w:r w:rsidR="000544AB" w:rsidRPr="00E36C9B">
        <w:rPr>
          <w:rFonts w:asciiTheme="minorHAnsi" w:hAnsiTheme="minorHAnsi" w:cstheme="minorHAnsi"/>
          <w:b/>
          <w:sz w:val="22"/>
          <w:szCs w:val="22"/>
          <w:lang w:eastAsia="en-US"/>
        </w:rPr>
        <w:t xml:space="preserve"> </w:t>
      </w:r>
      <w:r w:rsidR="003638FD" w:rsidRPr="00E36C9B">
        <w:rPr>
          <w:rFonts w:asciiTheme="minorHAnsi" w:hAnsiTheme="minorHAnsi" w:cstheme="minorHAnsi"/>
          <w:b/>
          <w:sz w:val="22"/>
          <w:szCs w:val="22"/>
          <w:lang w:eastAsia="en-US"/>
        </w:rPr>
        <w:t>ε</w:t>
      </w:r>
      <w:r w:rsidR="000544AB" w:rsidRPr="00E36C9B">
        <w:rPr>
          <w:rFonts w:asciiTheme="minorHAnsi" w:hAnsiTheme="minorHAnsi" w:cstheme="minorHAnsi"/>
          <w:b/>
          <w:sz w:val="22"/>
          <w:szCs w:val="22"/>
          <w:lang w:eastAsia="en-US"/>
        </w:rPr>
        <w:t xml:space="preserve">ξαμηνιαίου </w:t>
      </w:r>
      <w:r w:rsidR="00703215" w:rsidRPr="00E36C9B">
        <w:rPr>
          <w:rFonts w:asciiTheme="minorHAnsi" w:hAnsiTheme="minorHAnsi" w:cstheme="minorHAnsi"/>
          <w:b/>
          <w:sz w:val="22"/>
          <w:szCs w:val="22"/>
          <w:lang w:eastAsia="en-US"/>
        </w:rPr>
        <w:t>προγράμματος ε</w:t>
      </w:r>
      <w:r w:rsidR="000544AB" w:rsidRPr="00E36C9B">
        <w:rPr>
          <w:rFonts w:asciiTheme="minorHAnsi" w:hAnsiTheme="minorHAnsi" w:cstheme="minorHAnsi"/>
          <w:b/>
          <w:sz w:val="22"/>
          <w:szCs w:val="22"/>
          <w:lang w:eastAsia="en-US"/>
        </w:rPr>
        <w:t xml:space="preserve">πιτόπιων </w:t>
      </w:r>
      <w:r w:rsidR="00703215" w:rsidRPr="00E36C9B">
        <w:rPr>
          <w:rFonts w:asciiTheme="minorHAnsi" w:hAnsiTheme="minorHAnsi" w:cstheme="minorHAnsi"/>
          <w:b/>
          <w:sz w:val="22"/>
          <w:szCs w:val="22"/>
          <w:lang w:eastAsia="en-US"/>
        </w:rPr>
        <w:t>ε</w:t>
      </w:r>
      <w:r w:rsidR="000544AB" w:rsidRPr="00E36C9B">
        <w:rPr>
          <w:rFonts w:asciiTheme="minorHAnsi" w:hAnsiTheme="minorHAnsi" w:cstheme="minorHAnsi"/>
          <w:b/>
          <w:sz w:val="22"/>
          <w:szCs w:val="22"/>
          <w:lang w:eastAsia="en-US"/>
        </w:rPr>
        <w:t xml:space="preserve">παληθεύσεων </w:t>
      </w:r>
      <w:r w:rsidR="00B35E62" w:rsidRPr="00E36C9B">
        <w:rPr>
          <w:rFonts w:asciiTheme="minorHAnsi" w:hAnsiTheme="minorHAnsi" w:cstheme="minorHAnsi"/>
          <w:b/>
          <w:sz w:val="22"/>
          <w:szCs w:val="22"/>
          <w:lang w:eastAsia="en-US"/>
        </w:rPr>
        <w:t>για το 1</w:t>
      </w:r>
      <w:r w:rsidR="00B35E62" w:rsidRPr="00E36C9B">
        <w:rPr>
          <w:rFonts w:asciiTheme="minorHAnsi" w:hAnsiTheme="minorHAnsi" w:cstheme="minorHAnsi"/>
          <w:b/>
          <w:sz w:val="22"/>
          <w:szCs w:val="22"/>
          <w:vertAlign w:val="superscript"/>
          <w:lang w:eastAsia="en-US"/>
        </w:rPr>
        <w:t>ο</w:t>
      </w:r>
      <w:r w:rsidR="003638FD" w:rsidRPr="00E36C9B">
        <w:rPr>
          <w:rFonts w:asciiTheme="minorHAnsi" w:hAnsiTheme="minorHAnsi" w:cstheme="minorHAnsi"/>
          <w:b/>
          <w:sz w:val="22"/>
          <w:szCs w:val="22"/>
          <w:vertAlign w:val="superscript"/>
          <w:lang w:eastAsia="en-US"/>
        </w:rPr>
        <w:t xml:space="preserve"> </w:t>
      </w:r>
      <w:r w:rsidR="003638FD" w:rsidRPr="00E36C9B">
        <w:rPr>
          <w:rFonts w:asciiTheme="minorHAnsi" w:hAnsiTheme="minorHAnsi" w:cstheme="minorHAnsi"/>
          <w:b/>
          <w:sz w:val="22"/>
          <w:szCs w:val="22"/>
          <w:lang w:eastAsia="en-US"/>
        </w:rPr>
        <w:t xml:space="preserve">(ή </w:t>
      </w:r>
      <w:r w:rsidR="00B35E62" w:rsidRPr="00E36C9B">
        <w:rPr>
          <w:rFonts w:asciiTheme="minorHAnsi" w:hAnsiTheme="minorHAnsi" w:cstheme="minorHAnsi"/>
          <w:b/>
          <w:sz w:val="22"/>
          <w:szCs w:val="22"/>
          <w:lang w:eastAsia="en-US"/>
        </w:rPr>
        <w:t>2</w:t>
      </w:r>
      <w:r w:rsidR="00B35E62" w:rsidRPr="00E36C9B">
        <w:rPr>
          <w:rFonts w:asciiTheme="minorHAnsi" w:hAnsiTheme="minorHAnsi" w:cstheme="minorHAnsi"/>
          <w:b/>
          <w:sz w:val="22"/>
          <w:szCs w:val="22"/>
          <w:vertAlign w:val="superscript"/>
          <w:lang w:eastAsia="en-US"/>
        </w:rPr>
        <w:t>ο</w:t>
      </w:r>
      <w:r w:rsidR="003638FD" w:rsidRPr="00E36C9B">
        <w:rPr>
          <w:rFonts w:asciiTheme="minorHAnsi" w:hAnsiTheme="minorHAnsi" w:cstheme="minorHAnsi"/>
          <w:b/>
          <w:sz w:val="22"/>
          <w:szCs w:val="22"/>
          <w:lang w:eastAsia="en-US"/>
        </w:rPr>
        <w:t>)</w:t>
      </w:r>
      <w:r w:rsidR="00B35E62" w:rsidRPr="00E36C9B">
        <w:rPr>
          <w:rFonts w:asciiTheme="minorHAnsi" w:hAnsiTheme="minorHAnsi" w:cstheme="minorHAnsi"/>
          <w:b/>
          <w:sz w:val="22"/>
          <w:szCs w:val="22"/>
          <w:lang w:eastAsia="en-US"/>
        </w:rPr>
        <w:t xml:space="preserve"> </w:t>
      </w:r>
      <w:r w:rsidR="003638FD" w:rsidRPr="00E36C9B">
        <w:rPr>
          <w:rFonts w:asciiTheme="minorHAnsi" w:hAnsiTheme="minorHAnsi" w:cstheme="minorHAnsi"/>
          <w:b/>
          <w:sz w:val="22"/>
          <w:szCs w:val="22"/>
          <w:lang w:eastAsia="en-US"/>
        </w:rPr>
        <w:t>ε</w:t>
      </w:r>
      <w:r w:rsidR="000544AB" w:rsidRPr="00E36C9B">
        <w:rPr>
          <w:rFonts w:asciiTheme="minorHAnsi" w:hAnsiTheme="minorHAnsi" w:cstheme="minorHAnsi"/>
          <w:b/>
          <w:sz w:val="22"/>
          <w:szCs w:val="22"/>
          <w:lang w:eastAsia="en-US"/>
        </w:rPr>
        <w:t xml:space="preserve">ξάμηνο της </w:t>
      </w:r>
      <w:r w:rsidR="003638FD" w:rsidRPr="00E36C9B">
        <w:rPr>
          <w:rFonts w:asciiTheme="minorHAnsi" w:hAnsiTheme="minorHAnsi" w:cstheme="minorHAnsi"/>
          <w:b/>
          <w:sz w:val="22"/>
          <w:szCs w:val="22"/>
          <w:lang w:eastAsia="en-US"/>
        </w:rPr>
        <w:t>λογιστικής χ</w:t>
      </w:r>
      <w:r w:rsidR="008D15AA" w:rsidRPr="00E36C9B">
        <w:rPr>
          <w:rFonts w:asciiTheme="minorHAnsi" w:hAnsiTheme="minorHAnsi" w:cstheme="minorHAnsi"/>
          <w:b/>
          <w:sz w:val="22"/>
          <w:szCs w:val="22"/>
          <w:lang w:eastAsia="en-US"/>
        </w:rPr>
        <w:t>ρήσης</w:t>
      </w:r>
      <w:r w:rsidR="000544AB" w:rsidRPr="00E36C9B">
        <w:rPr>
          <w:rFonts w:asciiTheme="minorHAnsi" w:hAnsiTheme="minorHAnsi" w:cstheme="minorHAnsi"/>
          <w:b/>
          <w:sz w:val="22"/>
          <w:szCs w:val="22"/>
          <w:lang w:eastAsia="en-US"/>
        </w:rPr>
        <w:t xml:space="preserve"> από</w:t>
      </w:r>
      <w:r w:rsidR="000544AB" w:rsidRPr="00E36C9B">
        <w:rPr>
          <w:rFonts w:asciiTheme="minorHAnsi" w:hAnsiTheme="minorHAnsi" w:cstheme="minorHAnsi"/>
          <w:b/>
          <w:smallCaps/>
          <w:sz w:val="22"/>
          <w:szCs w:val="22"/>
          <w:lang w:eastAsia="en-US"/>
        </w:rPr>
        <w:t xml:space="preserve"> …. </w:t>
      </w:r>
      <w:r w:rsidR="003638FD" w:rsidRPr="00E36C9B">
        <w:rPr>
          <w:rFonts w:asciiTheme="minorHAnsi" w:hAnsiTheme="minorHAnsi" w:cstheme="minorHAnsi"/>
          <w:b/>
          <w:sz w:val="22"/>
          <w:szCs w:val="22"/>
          <w:lang w:eastAsia="en-US"/>
        </w:rPr>
        <w:t>έως</w:t>
      </w:r>
      <w:r w:rsidR="000544AB" w:rsidRPr="00E36C9B">
        <w:rPr>
          <w:rFonts w:asciiTheme="minorHAnsi" w:hAnsiTheme="minorHAnsi" w:cstheme="minorHAnsi"/>
          <w:b/>
          <w:sz w:val="22"/>
          <w:szCs w:val="22"/>
          <w:lang w:eastAsia="en-US"/>
        </w:rPr>
        <w:t xml:space="preserve"> </w:t>
      </w:r>
      <w:r w:rsidR="000544AB" w:rsidRPr="00E36C9B">
        <w:rPr>
          <w:rFonts w:asciiTheme="minorHAnsi" w:hAnsiTheme="minorHAnsi" w:cstheme="minorHAnsi"/>
          <w:b/>
          <w:smallCaps/>
          <w:sz w:val="22"/>
          <w:szCs w:val="22"/>
          <w:lang w:eastAsia="en-US"/>
        </w:rPr>
        <w:t>….</w:t>
      </w:r>
    </w:p>
    <w:p w14:paraId="455E2965" w14:textId="77777777" w:rsidR="005F5F1E" w:rsidRPr="00E36C9B" w:rsidRDefault="005F5F1E" w:rsidP="00054A91">
      <w:pPr>
        <w:tabs>
          <w:tab w:val="num" w:pos="0"/>
        </w:tabs>
        <w:spacing w:before="120" w:line="276" w:lineRule="auto"/>
        <w:jc w:val="both"/>
        <w:outlineLvl w:val="0"/>
        <w:rPr>
          <w:rFonts w:asciiTheme="minorHAnsi" w:hAnsiTheme="minorHAnsi" w:cstheme="minorHAnsi"/>
          <w:sz w:val="22"/>
          <w:szCs w:val="22"/>
          <w:lang w:val="en-US" w:eastAsia="en-US"/>
        </w:rPr>
      </w:pPr>
      <w:r w:rsidRPr="00E36C9B">
        <w:rPr>
          <w:rFonts w:asciiTheme="minorHAnsi" w:hAnsiTheme="minorHAnsi" w:cstheme="minorHAnsi"/>
          <w:sz w:val="22"/>
          <w:szCs w:val="22"/>
          <w:lang w:eastAsia="en-US"/>
        </w:rPr>
        <w:t>Έχοντας υπόψη</w:t>
      </w:r>
      <w:r w:rsidR="008D15AA" w:rsidRPr="00E36C9B">
        <w:rPr>
          <w:rFonts w:asciiTheme="minorHAnsi" w:hAnsiTheme="minorHAnsi" w:cstheme="minorHAnsi"/>
          <w:sz w:val="22"/>
          <w:szCs w:val="22"/>
          <w:lang w:eastAsia="en-US"/>
        </w:rPr>
        <w:t>:</w:t>
      </w:r>
      <w:r w:rsidRPr="00E36C9B">
        <w:rPr>
          <w:rFonts w:asciiTheme="minorHAnsi" w:hAnsiTheme="minorHAnsi" w:cstheme="minorHAnsi"/>
          <w:sz w:val="22"/>
          <w:szCs w:val="22"/>
          <w:lang w:eastAsia="en-US"/>
        </w:rPr>
        <w:t xml:space="preserve"> </w:t>
      </w:r>
      <w:r w:rsidR="0048563C" w:rsidRPr="00E36C9B">
        <w:rPr>
          <w:rFonts w:asciiTheme="minorHAnsi" w:hAnsiTheme="minorHAnsi" w:cstheme="minorHAnsi"/>
          <w:sz w:val="22"/>
          <w:szCs w:val="22"/>
          <w:lang w:val="en-US" w:eastAsia="en-US"/>
        </w:rPr>
        <w:t xml:space="preserve"> </w:t>
      </w:r>
    </w:p>
    <w:p w14:paraId="4866D35E" w14:textId="77777777" w:rsidR="00703215" w:rsidRPr="00E36C9B" w:rsidRDefault="00703215" w:rsidP="00054A91">
      <w:pPr>
        <w:numPr>
          <w:ilvl w:val="3"/>
          <w:numId w:val="1"/>
        </w:numPr>
        <w:tabs>
          <w:tab w:val="clear" w:pos="2520"/>
          <w:tab w:val="num" w:pos="426"/>
        </w:tabs>
        <w:spacing w:before="120" w:after="120" w:line="276" w:lineRule="auto"/>
        <w:ind w:left="426" w:hanging="426"/>
        <w:jc w:val="both"/>
        <w:rPr>
          <w:rFonts w:asciiTheme="minorHAnsi" w:hAnsiTheme="minorHAnsi" w:cstheme="minorHAnsi"/>
          <w:sz w:val="22"/>
          <w:szCs w:val="22"/>
        </w:rPr>
      </w:pPr>
      <w:r w:rsidRPr="00E36C9B">
        <w:rPr>
          <w:rFonts w:asciiTheme="minorHAnsi" w:hAnsiTheme="minorHAnsi" w:cstheme="minorHAnsi"/>
          <w:sz w:val="22"/>
          <w:szCs w:val="22"/>
        </w:rPr>
        <w:t>Το Ν. 4914/2022 για τη διαχείριση, τον έλεγχο και εφαρμογή αναπτυξιακών παρεμβάσεων για την προγραμματική περίοδο 2021-2027 (Α’ 61), όπως ισχύει</w:t>
      </w:r>
    </w:p>
    <w:p w14:paraId="2BC7A886" w14:textId="77777777" w:rsidR="00703215" w:rsidRPr="00E36C9B" w:rsidRDefault="0075566B" w:rsidP="00054A91">
      <w:pPr>
        <w:numPr>
          <w:ilvl w:val="0"/>
          <w:numId w:val="1"/>
        </w:numPr>
        <w:spacing w:before="120" w:after="120" w:line="276" w:lineRule="auto"/>
        <w:ind w:hanging="393"/>
        <w:jc w:val="both"/>
        <w:rPr>
          <w:rFonts w:asciiTheme="minorHAnsi" w:hAnsiTheme="minorHAnsi" w:cstheme="minorHAnsi"/>
          <w:sz w:val="22"/>
          <w:szCs w:val="22"/>
        </w:rPr>
      </w:pPr>
      <w:r w:rsidRPr="00E36C9B">
        <w:rPr>
          <w:rFonts w:asciiTheme="minorHAnsi" w:hAnsiTheme="minorHAnsi" w:cstheme="minorHAnsi"/>
          <w:sz w:val="22"/>
          <w:szCs w:val="22"/>
        </w:rPr>
        <w:t>Την Απόφαση με αριθμό</w:t>
      </w:r>
      <w:r w:rsidR="00703215" w:rsidRPr="00E36C9B">
        <w:rPr>
          <w:rFonts w:asciiTheme="minorHAnsi" w:hAnsiTheme="minorHAnsi" w:cstheme="minorHAnsi"/>
          <w:sz w:val="22"/>
          <w:szCs w:val="22"/>
        </w:rPr>
        <w:t xml:space="preserve"> </w:t>
      </w:r>
      <w:r w:rsidRPr="00E36C9B">
        <w:rPr>
          <w:rFonts w:asciiTheme="minorHAnsi" w:hAnsiTheme="minorHAnsi" w:cstheme="minorHAnsi"/>
          <w:sz w:val="22"/>
          <w:szCs w:val="22"/>
        </w:rPr>
        <w:t>…</w:t>
      </w:r>
      <w:r w:rsidR="00703215" w:rsidRPr="00E36C9B">
        <w:rPr>
          <w:rFonts w:asciiTheme="minorHAnsi" w:hAnsiTheme="minorHAnsi" w:cstheme="minorHAnsi"/>
          <w:sz w:val="22"/>
          <w:szCs w:val="22"/>
        </w:rPr>
        <w:t>…./……. που αφορά την έγκριση του Προγράμματος «…………»</w:t>
      </w:r>
    </w:p>
    <w:p w14:paraId="2598DB52" w14:textId="77777777" w:rsidR="005A0915" w:rsidRPr="00E36C9B" w:rsidRDefault="005A0915" w:rsidP="00054A91">
      <w:pPr>
        <w:numPr>
          <w:ilvl w:val="0"/>
          <w:numId w:val="1"/>
        </w:numPr>
        <w:tabs>
          <w:tab w:val="num" w:pos="426"/>
        </w:tabs>
        <w:spacing w:before="120" w:after="120" w:line="276" w:lineRule="auto"/>
        <w:jc w:val="both"/>
        <w:rPr>
          <w:rStyle w:val="normaltextrun"/>
          <w:rFonts w:asciiTheme="minorHAnsi" w:hAnsiTheme="minorHAnsi" w:cstheme="minorHAnsi"/>
          <w:sz w:val="22"/>
          <w:szCs w:val="22"/>
        </w:rPr>
      </w:pPr>
      <w:r w:rsidRPr="00E36C9B">
        <w:rPr>
          <w:rStyle w:val="normaltextrun"/>
          <w:rFonts w:asciiTheme="minorHAnsi" w:hAnsiTheme="minorHAnsi" w:cstheme="minorHAnsi"/>
          <w:sz w:val="22"/>
          <w:szCs w:val="22"/>
        </w:rPr>
        <w:t>Την υπ’</w:t>
      </w:r>
      <w:r w:rsidR="00F22033" w:rsidRPr="00E36C9B">
        <w:rPr>
          <w:rStyle w:val="normaltextrun"/>
          <w:rFonts w:asciiTheme="minorHAnsi" w:hAnsiTheme="minorHAnsi" w:cstheme="minorHAnsi"/>
          <w:sz w:val="22"/>
          <w:szCs w:val="22"/>
        </w:rPr>
        <w:t xml:space="preserve"> </w:t>
      </w:r>
      <w:proofErr w:type="spellStart"/>
      <w:r w:rsidRPr="00E36C9B">
        <w:rPr>
          <w:rStyle w:val="normaltextrun"/>
          <w:rFonts w:asciiTheme="minorHAnsi" w:hAnsiTheme="minorHAnsi" w:cstheme="minorHAnsi"/>
          <w:sz w:val="22"/>
          <w:szCs w:val="22"/>
        </w:rPr>
        <w:t>αρ</w:t>
      </w:r>
      <w:proofErr w:type="spellEnd"/>
      <w:r w:rsidRPr="00E36C9B">
        <w:rPr>
          <w:rStyle w:val="normaltextrun"/>
          <w:rFonts w:asciiTheme="minorHAnsi" w:hAnsiTheme="minorHAnsi" w:cstheme="minorHAnsi"/>
          <w:sz w:val="22"/>
          <w:szCs w:val="22"/>
        </w:rPr>
        <w:t xml:space="preserve"> 269397/2023 κοινή απόφαση των υπουργών Ανάπτυξης και Επενδύσεων και Μετανάστευσης και Ασύλου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 περίοδο 2021-2027»(</w:t>
      </w:r>
      <w:r w:rsidR="00F22033" w:rsidRPr="00E36C9B">
        <w:rPr>
          <w:rStyle w:val="normaltextrun"/>
          <w:rFonts w:asciiTheme="minorHAnsi" w:hAnsiTheme="minorHAnsi" w:cstheme="minorHAnsi"/>
          <w:sz w:val="22"/>
          <w:szCs w:val="22"/>
        </w:rPr>
        <w:t>Β΄</w:t>
      </w:r>
      <w:r w:rsidRPr="00E36C9B">
        <w:rPr>
          <w:rStyle w:val="normaltextrun"/>
          <w:rFonts w:asciiTheme="minorHAnsi" w:hAnsiTheme="minorHAnsi" w:cstheme="minorHAnsi"/>
          <w:sz w:val="22"/>
          <w:szCs w:val="22"/>
        </w:rPr>
        <w:t>3400).</w:t>
      </w:r>
    </w:p>
    <w:p w14:paraId="7422ACEE" w14:textId="77777777" w:rsidR="005A0915" w:rsidRPr="00E36C9B" w:rsidRDefault="005A0915" w:rsidP="00054A91">
      <w:pPr>
        <w:numPr>
          <w:ilvl w:val="0"/>
          <w:numId w:val="1"/>
        </w:numPr>
        <w:tabs>
          <w:tab w:val="num" w:pos="426"/>
        </w:tabs>
        <w:spacing w:before="120" w:after="120" w:line="276" w:lineRule="auto"/>
        <w:jc w:val="both"/>
        <w:rPr>
          <w:rStyle w:val="normaltextrun"/>
          <w:rFonts w:asciiTheme="minorHAnsi" w:hAnsiTheme="minorHAnsi" w:cstheme="minorHAnsi"/>
          <w:sz w:val="22"/>
          <w:szCs w:val="22"/>
        </w:rPr>
      </w:pPr>
      <w:r w:rsidRPr="00E36C9B">
        <w:rPr>
          <w:rStyle w:val="normaltextrun"/>
          <w:rFonts w:asciiTheme="minorHAnsi" w:hAnsiTheme="minorHAnsi" w:cstheme="minorHAnsi"/>
          <w:sz w:val="22"/>
          <w:szCs w:val="22"/>
        </w:rPr>
        <w:t xml:space="preserve">Την υπ' </w:t>
      </w:r>
      <w:proofErr w:type="spellStart"/>
      <w:r w:rsidRPr="00E36C9B">
        <w:rPr>
          <w:rStyle w:val="normaltextrun"/>
          <w:rFonts w:asciiTheme="minorHAnsi" w:hAnsiTheme="minorHAnsi" w:cstheme="minorHAnsi"/>
          <w:sz w:val="22"/>
          <w:szCs w:val="22"/>
        </w:rPr>
        <w:t>αρ</w:t>
      </w:r>
      <w:proofErr w:type="spellEnd"/>
      <w:r w:rsidRPr="00E36C9B">
        <w:rPr>
          <w:rStyle w:val="normaltextrun"/>
          <w:rFonts w:asciiTheme="minorHAnsi" w:hAnsiTheme="minorHAnsi" w:cstheme="minorHAnsi"/>
          <w:sz w:val="22"/>
          <w:szCs w:val="22"/>
        </w:rPr>
        <w:t>. 125888/06.04.2023 κοινή απόφαση των Υπουργών Ανάπτυξης και Επενδύσεων και Μετανάστευσης και Ασύλου με θέμα  «Διάρθρωση της Ειδικής Υπηρεσίας Συντονισμού και Διαχείρισης Προγραμμάτων Μετανάστευσης και Εσωτερικών Υποθέσεων και καθορισμός των τυπικών και ουσιαστικών προσόντων του προσωπικού που μετακινείται ή αποσπάται σε αυτήν, σύμφωνα με το άρθρο 76 του ν. 4375/2016.» (B’ 2203).   </w:t>
      </w:r>
    </w:p>
    <w:p w14:paraId="715125FC" w14:textId="77777777" w:rsidR="003638FD" w:rsidRPr="00E36C9B" w:rsidRDefault="003638FD" w:rsidP="00054A91">
      <w:pPr>
        <w:numPr>
          <w:ilvl w:val="0"/>
          <w:numId w:val="1"/>
        </w:numPr>
        <w:spacing w:before="120" w:line="276" w:lineRule="auto"/>
        <w:jc w:val="both"/>
        <w:rPr>
          <w:rFonts w:asciiTheme="minorHAnsi" w:hAnsiTheme="minorHAnsi" w:cstheme="minorHAnsi"/>
          <w:sz w:val="22"/>
          <w:szCs w:val="22"/>
        </w:rPr>
      </w:pPr>
      <w:r w:rsidRPr="00E36C9B">
        <w:rPr>
          <w:rFonts w:asciiTheme="minorHAnsi" w:hAnsiTheme="minorHAnsi" w:cstheme="minorHAnsi"/>
          <w:sz w:val="22"/>
          <w:szCs w:val="22"/>
        </w:rPr>
        <w:t>Τη μ</w:t>
      </w:r>
      <w:r w:rsidR="005A0915" w:rsidRPr="00E36C9B">
        <w:rPr>
          <w:rFonts w:asciiTheme="minorHAnsi" w:hAnsiTheme="minorHAnsi" w:cstheme="minorHAnsi"/>
          <w:sz w:val="22"/>
          <w:szCs w:val="22"/>
        </w:rPr>
        <w:t xml:space="preserve">ε </w:t>
      </w:r>
      <w:proofErr w:type="spellStart"/>
      <w:r w:rsidR="005A0915" w:rsidRPr="00E36C9B">
        <w:rPr>
          <w:rFonts w:asciiTheme="minorHAnsi" w:hAnsiTheme="minorHAnsi" w:cstheme="minorHAnsi"/>
          <w:sz w:val="22"/>
          <w:szCs w:val="22"/>
        </w:rPr>
        <w:t>αρ</w:t>
      </w:r>
      <w:proofErr w:type="spellEnd"/>
      <w:r w:rsidR="005A0915" w:rsidRPr="00E36C9B">
        <w:rPr>
          <w:rFonts w:asciiTheme="minorHAnsi" w:hAnsiTheme="minorHAnsi" w:cstheme="minorHAnsi"/>
          <w:sz w:val="22"/>
          <w:szCs w:val="22"/>
        </w:rPr>
        <w:t xml:space="preserve">. </w:t>
      </w:r>
      <w:proofErr w:type="spellStart"/>
      <w:r w:rsidR="005A0915" w:rsidRPr="00E36C9B">
        <w:rPr>
          <w:rFonts w:asciiTheme="minorHAnsi" w:hAnsiTheme="minorHAnsi" w:cstheme="minorHAnsi"/>
          <w:sz w:val="22"/>
          <w:szCs w:val="22"/>
        </w:rPr>
        <w:t>πρωτ</w:t>
      </w:r>
      <w:proofErr w:type="spellEnd"/>
      <w:r w:rsidR="005A0915" w:rsidRPr="00E36C9B">
        <w:rPr>
          <w:rFonts w:asciiTheme="minorHAnsi" w:hAnsiTheme="minorHAnsi" w:cstheme="minorHAnsi"/>
          <w:sz w:val="22"/>
          <w:szCs w:val="22"/>
        </w:rPr>
        <w:t>. ………….. Απόφαση (ΥΑ</w:t>
      </w:r>
      <w:r w:rsidRPr="00E36C9B">
        <w:rPr>
          <w:rFonts w:asciiTheme="minorHAnsi" w:hAnsiTheme="minorHAnsi" w:cstheme="minorHAnsi"/>
          <w:sz w:val="22"/>
          <w:szCs w:val="22"/>
        </w:rPr>
        <w:t>) με την οποία εκχωρούνται αρμοδιότητες διαχείρισης για πράξεις του Π</w:t>
      </w:r>
      <w:r w:rsidR="00703215" w:rsidRPr="00E36C9B">
        <w:rPr>
          <w:rFonts w:asciiTheme="minorHAnsi" w:hAnsiTheme="minorHAnsi" w:cstheme="minorHAnsi"/>
          <w:sz w:val="22"/>
          <w:szCs w:val="22"/>
        </w:rPr>
        <w:t>ρογράμματος</w:t>
      </w:r>
      <w:r w:rsidRPr="00E36C9B">
        <w:rPr>
          <w:rFonts w:asciiTheme="minorHAnsi" w:hAnsiTheme="minorHAnsi" w:cstheme="minorHAnsi"/>
          <w:sz w:val="22"/>
          <w:szCs w:val="22"/>
        </w:rPr>
        <w:t xml:space="preserve"> «……………………..» στον Ενδιάμεσο</w:t>
      </w:r>
      <w:r w:rsidR="00DB3B6E" w:rsidRPr="00E36C9B">
        <w:rPr>
          <w:rFonts w:asciiTheme="minorHAnsi" w:hAnsiTheme="minorHAnsi" w:cstheme="minorHAnsi"/>
          <w:sz w:val="22"/>
          <w:szCs w:val="22"/>
        </w:rPr>
        <w:t xml:space="preserve"> Φορέα «………….»</w:t>
      </w:r>
    </w:p>
    <w:p w14:paraId="512B3ABE" w14:textId="77777777" w:rsidR="005F5F1E" w:rsidRPr="00E36C9B" w:rsidRDefault="004920B4" w:rsidP="00054A91">
      <w:pPr>
        <w:numPr>
          <w:ilvl w:val="0"/>
          <w:numId w:val="1"/>
        </w:numPr>
        <w:spacing w:before="120" w:line="276" w:lineRule="auto"/>
        <w:jc w:val="both"/>
        <w:rPr>
          <w:rFonts w:asciiTheme="minorHAnsi" w:hAnsiTheme="minorHAnsi" w:cstheme="minorHAnsi"/>
          <w:sz w:val="22"/>
          <w:szCs w:val="22"/>
          <w:lang w:eastAsia="en-US"/>
        </w:rPr>
      </w:pPr>
      <w:r w:rsidRPr="00E36C9B">
        <w:rPr>
          <w:rFonts w:asciiTheme="minorHAnsi" w:hAnsiTheme="minorHAnsi" w:cstheme="minorHAnsi"/>
          <w:sz w:val="22"/>
          <w:szCs w:val="22"/>
          <w:lang w:eastAsia="en-US"/>
        </w:rPr>
        <w:t xml:space="preserve">Την με </w:t>
      </w:r>
      <w:proofErr w:type="spellStart"/>
      <w:r w:rsidRPr="00E36C9B">
        <w:rPr>
          <w:rFonts w:asciiTheme="minorHAnsi" w:hAnsiTheme="minorHAnsi" w:cstheme="minorHAnsi"/>
          <w:sz w:val="22"/>
          <w:szCs w:val="22"/>
          <w:lang w:eastAsia="en-US"/>
        </w:rPr>
        <w:t>αρ</w:t>
      </w:r>
      <w:proofErr w:type="spellEnd"/>
      <w:r w:rsidRPr="00E36C9B">
        <w:rPr>
          <w:rFonts w:asciiTheme="minorHAnsi" w:hAnsiTheme="minorHAnsi" w:cstheme="minorHAnsi"/>
          <w:sz w:val="22"/>
          <w:szCs w:val="22"/>
          <w:lang w:eastAsia="en-US"/>
        </w:rPr>
        <w:t>.</w:t>
      </w:r>
      <w:r w:rsidR="00F614F8" w:rsidRPr="00E36C9B">
        <w:rPr>
          <w:rFonts w:asciiTheme="minorHAnsi" w:hAnsiTheme="minorHAnsi" w:cstheme="minorHAnsi"/>
          <w:sz w:val="22"/>
          <w:szCs w:val="22"/>
          <w:lang w:eastAsia="en-US"/>
        </w:rPr>
        <w:t xml:space="preserve"> </w:t>
      </w:r>
      <w:proofErr w:type="spellStart"/>
      <w:r w:rsidRPr="00E36C9B">
        <w:rPr>
          <w:rFonts w:asciiTheme="minorHAnsi" w:hAnsiTheme="minorHAnsi" w:cstheme="minorHAnsi"/>
          <w:sz w:val="22"/>
          <w:szCs w:val="22"/>
          <w:lang w:eastAsia="en-US"/>
        </w:rPr>
        <w:t>πρωτ</w:t>
      </w:r>
      <w:proofErr w:type="spellEnd"/>
      <w:r w:rsidRPr="00E36C9B">
        <w:rPr>
          <w:rFonts w:asciiTheme="minorHAnsi" w:hAnsiTheme="minorHAnsi" w:cstheme="minorHAnsi"/>
          <w:sz w:val="22"/>
          <w:szCs w:val="22"/>
          <w:lang w:eastAsia="en-US"/>
        </w:rPr>
        <w:t xml:space="preserve">…………… εισήγηση της Ειδικής Υπηρεσίας </w:t>
      </w:r>
      <w:r w:rsidR="00054A91" w:rsidRPr="00E36C9B">
        <w:rPr>
          <w:rFonts w:asciiTheme="minorHAnsi" w:hAnsiTheme="minorHAnsi" w:cstheme="minorHAnsi"/>
          <w:sz w:val="22"/>
          <w:szCs w:val="22"/>
          <w:lang w:eastAsia="en-US"/>
        </w:rPr>
        <w:t xml:space="preserve">Συντονισμού &amp; Διαχείρισης Προγραμμάτων Μετανάστευσης &amp; Εσωτερικών Υποθέσεων (ΕΥΣΥΔ-ΜΕΥ) </w:t>
      </w:r>
      <w:r w:rsidRPr="00E36C9B">
        <w:rPr>
          <w:rFonts w:asciiTheme="minorHAnsi" w:hAnsiTheme="minorHAnsi" w:cstheme="minorHAnsi"/>
          <w:sz w:val="22"/>
          <w:szCs w:val="22"/>
          <w:lang w:eastAsia="en-US"/>
        </w:rPr>
        <w:t xml:space="preserve">…………… για την </w:t>
      </w:r>
      <w:r w:rsidR="002F6969" w:rsidRPr="00E36C9B">
        <w:rPr>
          <w:rFonts w:asciiTheme="minorHAnsi" w:hAnsiTheme="minorHAnsi" w:cstheme="minorHAnsi"/>
          <w:sz w:val="22"/>
          <w:szCs w:val="22"/>
          <w:lang w:eastAsia="en-US"/>
        </w:rPr>
        <w:t xml:space="preserve">τροποποίηση </w:t>
      </w:r>
      <w:r w:rsidRPr="00E36C9B">
        <w:rPr>
          <w:rFonts w:asciiTheme="minorHAnsi" w:hAnsiTheme="minorHAnsi" w:cstheme="minorHAnsi"/>
          <w:sz w:val="22"/>
          <w:szCs w:val="22"/>
          <w:lang w:eastAsia="en-US"/>
        </w:rPr>
        <w:t>του εγκεκριμένου προγράμματος επιτόπιων επαληθεύσεων</w:t>
      </w:r>
      <w:r w:rsidR="00FC385A" w:rsidRPr="00E36C9B">
        <w:rPr>
          <w:rFonts w:asciiTheme="minorHAnsi" w:hAnsiTheme="minorHAnsi" w:cstheme="minorHAnsi"/>
          <w:sz w:val="22"/>
          <w:szCs w:val="22"/>
          <w:lang w:eastAsia="en-US"/>
        </w:rPr>
        <w:t xml:space="preserve"> (</w:t>
      </w:r>
      <w:r w:rsidR="00FC385A" w:rsidRPr="00E36C9B">
        <w:rPr>
          <w:rFonts w:asciiTheme="minorHAnsi" w:hAnsiTheme="minorHAnsi" w:cstheme="minorHAnsi"/>
          <w:i/>
          <w:sz w:val="22"/>
          <w:szCs w:val="22"/>
          <w:lang w:eastAsia="en-US"/>
        </w:rPr>
        <w:t xml:space="preserve">εφόσον η έγκριση αφορά τροποποίηση του </w:t>
      </w:r>
      <w:r w:rsidR="001D0C85" w:rsidRPr="00E36C9B">
        <w:rPr>
          <w:rFonts w:asciiTheme="minorHAnsi" w:hAnsiTheme="minorHAnsi" w:cstheme="minorHAnsi"/>
          <w:i/>
          <w:sz w:val="22"/>
          <w:szCs w:val="22"/>
          <w:lang w:eastAsia="en-US"/>
        </w:rPr>
        <w:t xml:space="preserve">εξαμηνιαίου </w:t>
      </w:r>
      <w:r w:rsidR="00FC385A" w:rsidRPr="00E36C9B">
        <w:rPr>
          <w:rFonts w:asciiTheme="minorHAnsi" w:hAnsiTheme="minorHAnsi" w:cstheme="minorHAnsi"/>
          <w:i/>
          <w:sz w:val="22"/>
          <w:szCs w:val="22"/>
          <w:lang w:eastAsia="en-US"/>
        </w:rPr>
        <w:t>προγράμματος</w:t>
      </w:r>
      <w:r w:rsidR="00FC385A" w:rsidRPr="00E36C9B">
        <w:rPr>
          <w:rFonts w:asciiTheme="minorHAnsi" w:hAnsiTheme="minorHAnsi" w:cstheme="minorHAnsi"/>
          <w:sz w:val="22"/>
          <w:szCs w:val="22"/>
          <w:lang w:eastAsia="en-US"/>
        </w:rPr>
        <w:t>).</w:t>
      </w:r>
      <w:r w:rsidRPr="00E36C9B">
        <w:rPr>
          <w:rFonts w:asciiTheme="minorHAnsi" w:hAnsiTheme="minorHAnsi" w:cstheme="minorHAnsi"/>
          <w:sz w:val="22"/>
          <w:szCs w:val="22"/>
          <w:lang w:eastAsia="en-US"/>
        </w:rPr>
        <w:t xml:space="preserve"> </w:t>
      </w:r>
    </w:p>
    <w:p w14:paraId="02797128" w14:textId="77777777" w:rsidR="00FC385A" w:rsidRPr="00E36C9B" w:rsidRDefault="00FC385A" w:rsidP="005376F9">
      <w:pPr>
        <w:spacing w:before="120" w:line="320" w:lineRule="atLeast"/>
        <w:jc w:val="center"/>
        <w:rPr>
          <w:rFonts w:asciiTheme="minorHAnsi" w:hAnsiTheme="minorHAnsi" w:cstheme="minorHAnsi"/>
          <w:b/>
          <w:sz w:val="22"/>
          <w:szCs w:val="22"/>
          <w:lang w:eastAsia="en-US"/>
        </w:rPr>
      </w:pPr>
    </w:p>
    <w:p w14:paraId="07F6AEC0" w14:textId="77777777" w:rsidR="00935259" w:rsidRPr="00E36C9B" w:rsidRDefault="004B3BA1" w:rsidP="001A69B2">
      <w:pPr>
        <w:spacing w:before="120" w:line="320" w:lineRule="atLeast"/>
        <w:jc w:val="center"/>
        <w:outlineLvl w:val="0"/>
        <w:rPr>
          <w:rFonts w:asciiTheme="minorHAnsi" w:hAnsiTheme="minorHAnsi" w:cstheme="minorHAnsi"/>
          <w:b/>
          <w:sz w:val="22"/>
          <w:szCs w:val="22"/>
          <w:lang w:eastAsia="en-US"/>
        </w:rPr>
      </w:pPr>
      <w:r w:rsidRPr="00E36C9B">
        <w:rPr>
          <w:rFonts w:asciiTheme="minorHAnsi" w:hAnsiTheme="minorHAnsi" w:cstheme="minorHAnsi"/>
          <w:b/>
          <w:sz w:val="22"/>
          <w:szCs w:val="22"/>
          <w:lang w:eastAsia="en-US"/>
        </w:rPr>
        <w:t>Εγκρίν</w:t>
      </w:r>
      <w:r w:rsidR="00935259" w:rsidRPr="00E36C9B">
        <w:rPr>
          <w:rFonts w:asciiTheme="minorHAnsi" w:hAnsiTheme="minorHAnsi" w:cstheme="minorHAnsi"/>
          <w:b/>
          <w:sz w:val="22"/>
          <w:szCs w:val="22"/>
          <w:lang w:eastAsia="en-US"/>
        </w:rPr>
        <w:t xml:space="preserve">εται </w:t>
      </w:r>
    </w:p>
    <w:p w14:paraId="1D9ABD78" w14:textId="77777777" w:rsidR="00ED5071" w:rsidRPr="00E36C9B" w:rsidRDefault="00935259" w:rsidP="00ED5071">
      <w:pPr>
        <w:spacing w:before="120" w:line="320" w:lineRule="atLeast"/>
        <w:jc w:val="both"/>
        <w:rPr>
          <w:rFonts w:asciiTheme="minorHAnsi" w:hAnsiTheme="minorHAnsi" w:cstheme="minorHAnsi"/>
          <w:b/>
          <w:bCs/>
          <w:sz w:val="22"/>
          <w:szCs w:val="22"/>
        </w:rPr>
      </w:pPr>
      <w:r w:rsidRPr="00E36C9B">
        <w:rPr>
          <w:rFonts w:asciiTheme="minorHAnsi" w:hAnsiTheme="minorHAnsi" w:cstheme="minorHAnsi"/>
          <w:sz w:val="22"/>
          <w:szCs w:val="22"/>
          <w:lang w:eastAsia="en-US"/>
        </w:rPr>
        <w:t>Το Π</w:t>
      </w:r>
      <w:r w:rsidR="004B3BA1" w:rsidRPr="00E36C9B">
        <w:rPr>
          <w:rFonts w:asciiTheme="minorHAnsi" w:hAnsiTheme="minorHAnsi" w:cstheme="minorHAnsi"/>
          <w:sz w:val="22"/>
          <w:szCs w:val="22"/>
          <w:lang w:eastAsia="en-US"/>
        </w:rPr>
        <w:t xml:space="preserve">ρόγραμμα </w:t>
      </w:r>
      <w:r w:rsidRPr="00E36C9B">
        <w:rPr>
          <w:rFonts w:asciiTheme="minorHAnsi" w:hAnsiTheme="minorHAnsi" w:cstheme="minorHAnsi"/>
          <w:sz w:val="22"/>
          <w:szCs w:val="22"/>
          <w:lang w:eastAsia="en-US"/>
        </w:rPr>
        <w:t>Ε</w:t>
      </w:r>
      <w:r w:rsidR="004B3BA1" w:rsidRPr="00E36C9B">
        <w:rPr>
          <w:rFonts w:asciiTheme="minorHAnsi" w:hAnsiTheme="minorHAnsi" w:cstheme="minorHAnsi"/>
          <w:sz w:val="22"/>
          <w:szCs w:val="22"/>
          <w:lang w:eastAsia="en-US"/>
        </w:rPr>
        <w:t xml:space="preserve">πιτόπιων </w:t>
      </w:r>
      <w:r w:rsidRPr="00E36C9B">
        <w:rPr>
          <w:rFonts w:asciiTheme="minorHAnsi" w:hAnsiTheme="minorHAnsi" w:cstheme="minorHAnsi"/>
          <w:sz w:val="22"/>
          <w:szCs w:val="22"/>
          <w:lang w:eastAsia="en-US"/>
        </w:rPr>
        <w:t>Ε</w:t>
      </w:r>
      <w:r w:rsidR="001D0C85" w:rsidRPr="00E36C9B">
        <w:rPr>
          <w:rFonts w:asciiTheme="minorHAnsi" w:hAnsiTheme="minorHAnsi" w:cstheme="minorHAnsi"/>
          <w:sz w:val="22"/>
          <w:szCs w:val="22"/>
          <w:lang w:eastAsia="en-US"/>
        </w:rPr>
        <w:t>παληθεύσεων του 1</w:t>
      </w:r>
      <w:r w:rsidR="001D0C85" w:rsidRPr="00E36C9B">
        <w:rPr>
          <w:rFonts w:asciiTheme="minorHAnsi" w:hAnsiTheme="minorHAnsi" w:cstheme="minorHAnsi"/>
          <w:sz w:val="22"/>
          <w:szCs w:val="22"/>
          <w:vertAlign w:val="superscript"/>
          <w:lang w:eastAsia="en-US"/>
        </w:rPr>
        <w:t>ου</w:t>
      </w:r>
      <w:r w:rsidR="001D0C85" w:rsidRPr="00E36C9B">
        <w:rPr>
          <w:rFonts w:asciiTheme="minorHAnsi" w:hAnsiTheme="minorHAnsi" w:cstheme="minorHAnsi"/>
          <w:sz w:val="22"/>
          <w:szCs w:val="22"/>
          <w:lang w:eastAsia="en-US"/>
        </w:rPr>
        <w:t>/ 2</w:t>
      </w:r>
      <w:r w:rsidR="001D0C85" w:rsidRPr="00E36C9B">
        <w:rPr>
          <w:rFonts w:asciiTheme="minorHAnsi" w:hAnsiTheme="minorHAnsi" w:cstheme="minorHAnsi"/>
          <w:sz w:val="22"/>
          <w:szCs w:val="22"/>
          <w:vertAlign w:val="superscript"/>
          <w:lang w:eastAsia="en-US"/>
        </w:rPr>
        <w:t>ου</w:t>
      </w:r>
      <w:r w:rsidR="001D0C85" w:rsidRPr="00E36C9B">
        <w:rPr>
          <w:rFonts w:asciiTheme="minorHAnsi" w:hAnsiTheme="minorHAnsi" w:cstheme="minorHAnsi"/>
          <w:sz w:val="22"/>
          <w:szCs w:val="22"/>
          <w:lang w:eastAsia="en-US"/>
        </w:rPr>
        <w:t xml:space="preserve"> εξαμήνου </w:t>
      </w:r>
      <w:r w:rsidR="000544AB" w:rsidRPr="00E36C9B">
        <w:rPr>
          <w:rFonts w:asciiTheme="minorHAnsi" w:hAnsiTheme="minorHAnsi" w:cstheme="minorHAnsi"/>
          <w:sz w:val="22"/>
          <w:szCs w:val="22"/>
          <w:lang w:eastAsia="en-US"/>
        </w:rPr>
        <w:t xml:space="preserve">της λογιστικής χρήσης από </w:t>
      </w:r>
      <w:r w:rsidR="004B3BA1" w:rsidRPr="00E36C9B">
        <w:rPr>
          <w:rFonts w:asciiTheme="minorHAnsi" w:hAnsiTheme="minorHAnsi" w:cstheme="minorHAnsi"/>
          <w:sz w:val="22"/>
          <w:szCs w:val="22"/>
          <w:lang w:eastAsia="en-US"/>
        </w:rPr>
        <w:t>…..</w:t>
      </w:r>
      <w:r w:rsidR="000544AB" w:rsidRPr="00E36C9B">
        <w:rPr>
          <w:rFonts w:asciiTheme="minorHAnsi" w:hAnsiTheme="minorHAnsi" w:cstheme="minorHAnsi"/>
          <w:sz w:val="22"/>
          <w:szCs w:val="22"/>
          <w:lang w:eastAsia="en-US"/>
        </w:rPr>
        <w:t xml:space="preserve"> έως ….</w:t>
      </w:r>
      <w:r w:rsidR="00FC385A" w:rsidRPr="00E36C9B">
        <w:rPr>
          <w:rFonts w:asciiTheme="minorHAnsi" w:hAnsiTheme="minorHAnsi" w:cstheme="minorHAnsi"/>
          <w:sz w:val="22"/>
          <w:szCs w:val="22"/>
          <w:lang w:eastAsia="en-US"/>
        </w:rPr>
        <w:t xml:space="preserve">, </w:t>
      </w:r>
      <w:r w:rsidR="004B3BA1" w:rsidRPr="00E36C9B">
        <w:rPr>
          <w:rFonts w:asciiTheme="minorHAnsi" w:hAnsiTheme="minorHAnsi" w:cstheme="minorHAnsi"/>
          <w:sz w:val="22"/>
          <w:szCs w:val="22"/>
          <w:lang w:eastAsia="en-US"/>
        </w:rPr>
        <w:t xml:space="preserve"> </w:t>
      </w:r>
      <w:r w:rsidR="001D0C85" w:rsidRPr="00E36C9B">
        <w:rPr>
          <w:rFonts w:asciiTheme="minorHAnsi" w:hAnsiTheme="minorHAnsi" w:cstheme="minorHAnsi"/>
          <w:sz w:val="22"/>
          <w:szCs w:val="22"/>
          <w:lang w:eastAsia="en-US"/>
        </w:rPr>
        <w:t xml:space="preserve">όπως αυτό αποτυπώνεται στους Πίνακες </w:t>
      </w:r>
      <w:r w:rsidR="008A5957" w:rsidRPr="00E36C9B">
        <w:rPr>
          <w:rFonts w:asciiTheme="minorHAnsi" w:hAnsiTheme="minorHAnsi" w:cstheme="minorHAnsi"/>
          <w:sz w:val="22"/>
          <w:szCs w:val="22"/>
          <w:lang w:eastAsia="en-US"/>
        </w:rPr>
        <w:t>που ακολουθ</w:t>
      </w:r>
      <w:r w:rsidR="001D0C85" w:rsidRPr="00E36C9B">
        <w:rPr>
          <w:rFonts w:asciiTheme="minorHAnsi" w:hAnsiTheme="minorHAnsi" w:cstheme="minorHAnsi"/>
          <w:sz w:val="22"/>
          <w:szCs w:val="22"/>
          <w:lang w:eastAsia="en-US"/>
        </w:rPr>
        <w:t>ούν.</w:t>
      </w:r>
    </w:p>
    <w:p w14:paraId="5463542A" w14:textId="77777777" w:rsidR="00ED5071" w:rsidRPr="00E36C9B" w:rsidRDefault="00ED5071" w:rsidP="00ED5071">
      <w:pPr>
        <w:tabs>
          <w:tab w:val="num" w:pos="0"/>
        </w:tabs>
        <w:spacing w:before="120" w:line="320" w:lineRule="atLeast"/>
        <w:jc w:val="center"/>
        <w:rPr>
          <w:rFonts w:asciiTheme="minorHAnsi" w:hAnsiTheme="minorHAnsi" w:cstheme="minorHAnsi"/>
          <w:b/>
          <w:bCs/>
          <w:sz w:val="22"/>
          <w:szCs w:val="22"/>
        </w:rPr>
        <w:sectPr w:rsidR="00ED5071" w:rsidRPr="00E36C9B" w:rsidSect="005567A9">
          <w:footerReference w:type="default" r:id="rId12"/>
          <w:pgSz w:w="11906" w:h="16838"/>
          <w:pgMar w:top="1134" w:right="1304" w:bottom="1134" w:left="1304" w:header="709" w:footer="0" w:gutter="0"/>
          <w:pgNumType w:fmt="numberInDash"/>
          <w:cols w:space="708"/>
          <w:docGrid w:linePitch="360"/>
        </w:sectPr>
      </w:pPr>
    </w:p>
    <w:p w14:paraId="01A0A6F7" w14:textId="77777777" w:rsidR="00ED5071" w:rsidRPr="00E36C9B" w:rsidRDefault="00FE1197" w:rsidP="00ED5071">
      <w:pPr>
        <w:tabs>
          <w:tab w:val="num" w:pos="0"/>
        </w:tabs>
        <w:spacing w:before="120" w:line="320" w:lineRule="atLeast"/>
        <w:jc w:val="center"/>
        <w:rPr>
          <w:rFonts w:asciiTheme="minorHAnsi" w:hAnsiTheme="minorHAnsi" w:cstheme="minorHAnsi"/>
          <w:b/>
          <w:bCs/>
          <w:sz w:val="22"/>
          <w:szCs w:val="22"/>
        </w:rPr>
      </w:pPr>
      <w:r w:rsidRPr="00E36C9B">
        <w:rPr>
          <w:rFonts w:asciiTheme="minorHAnsi" w:hAnsiTheme="minorHAnsi" w:cstheme="minorHAnsi"/>
          <w:b/>
          <w:bCs/>
          <w:sz w:val="22"/>
          <w:szCs w:val="22"/>
        </w:rPr>
        <w:lastRenderedPageBreak/>
        <w:t>ΠΡΟΓΡΑΜΜΑ</w:t>
      </w:r>
      <w:r w:rsidR="00ED5071" w:rsidRPr="00E36C9B">
        <w:rPr>
          <w:rFonts w:asciiTheme="minorHAnsi" w:hAnsiTheme="minorHAnsi" w:cstheme="minorHAnsi"/>
          <w:b/>
          <w:bCs/>
          <w:sz w:val="22"/>
          <w:szCs w:val="22"/>
        </w:rPr>
        <w:t xml:space="preserve"> ΕΠΙΤΟ</w:t>
      </w:r>
      <w:r w:rsidRPr="00E36C9B">
        <w:rPr>
          <w:rFonts w:asciiTheme="minorHAnsi" w:hAnsiTheme="minorHAnsi" w:cstheme="minorHAnsi"/>
          <w:b/>
          <w:bCs/>
          <w:sz w:val="22"/>
          <w:szCs w:val="22"/>
        </w:rPr>
        <w:t xml:space="preserve">ΠΙΩΝ ΕΠΑΛΗΘΕΥΣΕΩΝ </w:t>
      </w:r>
      <w:r w:rsidR="00ED5071" w:rsidRPr="00E36C9B">
        <w:rPr>
          <w:rFonts w:asciiTheme="minorHAnsi" w:hAnsiTheme="minorHAnsi" w:cstheme="minorHAnsi"/>
          <w:b/>
          <w:bCs/>
          <w:sz w:val="22"/>
          <w:szCs w:val="22"/>
        </w:rPr>
        <w:t xml:space="preserve">ΠΡΑΞΕΩΝ ΕΞΑΜΗΝΟΥ </w:t>
      </w:r>
      <w:r w:rsidR="00ED5071" w:rsidRPr="00E36C9B">
        <w:rPr>
          <w:rFonts w:asciiTheme="minorHAnsi" w:hAnsiTheme="minorHAnsi" w:cstheme="minorHAnsi"/>
          <w:b/>
          <w:sz w:val="22"/>
          <w:szCs w:val="22"/>
          <w:lang w:eastAsia="en-US"/>
        </w:rPr>
        <w:t>1</w:t>
      </w:r>
      <w:r w:rsidR="00ED5071" w:rsidRPr="00E36C9B">
        <w:rPr>
          <w:rFonts w:asciiTheme="minorHAnsi" w:hAnsiTheme="minorHAnsi" w:cstheme="minorHAnsi"/>
          <w:b/>
          <w:sz w:val="22"/>
          <w:szCs w:val="22"/>
          <w:vertAlign w:val="superscript"/>
          <w:lang w:eastAsia="en-US"/>
        </w:rPr>
        <w:t xml:space="preserve">ο </w:t>
      </w:r>
      <w:r w:rsidR="00ED5071" w:rsidRPr="00E36C9B">
        <w:rPr>
          <w:rFonts w:asciiTheme="minorHAnsi" w:hAnsiTheme="minorHAnsi" w:cstheme="minorHAnsi"/>
          <w:b/>
          <w:sz w:val="22"/>
          <w:szCs w:val="22"/>
          <w:lang w:eastAsia="en-US"/>
        </w:rPr>
        <w:t>(ή 2</w:t>
      </w:r>
      <w:r w:rsidR="00ED5071" w:rsidRPr="00E36C9B">
        <w:rPr>
          <w:rFonts w:asciiTheme="minorHAnsi" w:hAnsiTheme="minorHAnsi" w:cstheme="minorHAnsi"/>
          <w:b/>
          <w:sz w:val="22"/>
          <w:szCs w:val="22"/>
          <w:vertAlign w:val="superscript"/>
          <w:lang w:eastAsia="en-US"/>
        </w:rPr>
        <w:t>ο</w:t>
      </w:r>
      <w:r w:rsidR="00ED5071" w:rsidRPr="00E36C9B">
        <w:rPr>
          <w:rFonts w:asciiTheme="minorHAnsi" w:hAnsiTheme="minorHAnsi" w:cstheme="minorHAnsi"/>
          <w:b/>
          <w:sz w:val="22"/>
          <w:szCs w:val="22"/>
          <w:lang w:eastAsia="en-US"/>
        </w:rPr>
        <w:t xml:space="preserve">) </w:t>
      </w:r>
      <w:r w:rsidR="00ED5071" w:rsidRPr="00E36C9B">
        <w:rPr>
          <w:rFonts w:asciiTheme="minorHAnsi" w:hAnsiTheme="minorHAnsi" w:cstheme="minorHAnsi"/>
          <w:b/>
          <w:bCs/>
          <w:sz w:val="22"/>
          <w:szCs w:val="22"/>
        </w:rPr>
        <w:t>ΤΗΣ ΛΟΓΙΣΤΙΚΗΣ ΧΡΗΣΗΣ ΑΠΟ 1/07/… ΕΩΣ 30/06…</w:t>
      </w:r>
    </w:p>
    <w:p w14:paraId="0B32097B" w14:textId="77777777" w:rsidR="00ED5071" w:rsidRPr="00E36C9B" w:rsidRDefault="00ED5071" w:rsidP="00ED5071">
      <w:pPr>
        <w:tabs>
          <w:tab w:val="num" w:pos="0"/>
        </w:tabs>
        <w:spacing w:before="120" w:line="320" w:lineRule="atLeast"/>
        <w:rPr>
          <w:rFonts w:asciiTheme="minorHAnsi" w:hAnsiTheme="minorHAnsi" w:cstheme="minorHAnsi"/>
          <w:b/>
          <w:bCs/>
          <w:sz w:val="22"/>
          <w:szCs w:val="22"/>
        </w:rPr>
      </w:pPr>
      <w:r w:rsidRPr="00E36C9B">
        <w:rPr>
          <w:rFonts w:asciiTheme="minorHAnsi" w:hAnsiTheme="minorHAnsi" w:cstheme="minorHAnsi"/>
          <w:b/>
          <w:bCs/>
          <w:sz w:val="22"/>
          <w:szCs w:val="22"/>
        </w:rPr>
        <w:t>ΦΟΡΕΑΣ ΔΙΑΧΕΙΡΙΣΗΣ</w:t>
      </w:r>
      <w:r w:rsidRPr="00E36C9B">
        <w:rPr>
          <w:rFonts w:asciiTheme="minorHAnsi" w:hAnsiTheme="minorHAnsi" w:cstheme="minorHAnsi"/>
          <w:b/>
          <w:bCs/>
          <w:sz w:val="22"/>
          <w:szCs w:val="22"/>
          <w:lang w:val="en-US"/>
        </w:rPr>
        <w:t xml:space="preserve">: </w:t>
      </w:r>
      <w:r w:rsidRPr="00E36C9B">
        <w:rPr>
          <w:rFonts w:asciiTheme="minorHAnsi" w:hAnsiTheme="minorHAnsi" w:cstheme="minorHAnsi"/>
          <w:b/>
          <w:bCs/>
          <w:sz w:val="22"/>
          <w:szCs w:val="22"/>
        </w:rPr>
        <w:t>………………………………</w:t>
      </w:r>
    </w:p>
    <w:p w14:paraId="19A26C8F" w14:textId="77777777" w:rsidR="00ED5071" w:rsidRPr="00E36C9B" w:rsidRDefault="00ED5071" w:rsidP="00ED5071">
      <w:pPr>
        <w:tabs>
          <w:tab w:val="num" w:pos="0"/>
        </w:tabs>
        <w:spacing w:before="120" w:line="320" w:lineRule="atLeast"/>
        <w:rPr>
          <w:rFonts w:asciiTheme="minorHAnsi" w:hAnsiTheme="minorHAnsi" w:cstheme="minorHAnsi"/>
          <w:b/>
          <w:bCs/>
          <w:sz w:val="22"/>
          <w:szCs w:val="22"/>
        </w:rPr>
      </w:pPr>
      <w:r w:rsidRPr="00E36C9B">
        <w:rPr>
          <w:rFonts w:asciiTheme="minorHAnsi" w:hAnsiTheme="minorHAnsi" w:cstheme="minorHAnsi"/>
          <w:b/>
          <w:bCs/>
          <w:sz w:val="22"/>
          <w:szCs w:val="22"/>
        </w:rPr>
        <w:t>ΠΡΟΓΡΑΜΜΑ: …………………………………………….</w:t>
      </w:r>
    </w:p>
    <w:p w14:paraId="072B63C3" w14:textId="77777777" w:rsidR="00ED5071" w:rsidRPr="00E36C9B" w:rsidRDefault="00ED5071" w:rsidP="00ED5071">
      <w:pPr>
        <w:tabs>
          <w:tab w:val="num" w:pos="0"/>
        </w:tabs>
        <w:spacing w:before="120" w:line="320" w:lineRule="atLeast"/>
        <w:rPr>
          <w:rFonts w:asciiTheme="minorHAnsi" w:hAnsiTheme="minorHAnsi" w:cstheme="minorHAnsi"/>
          <w:sz w:val="22"/>
          <w:szCs w:val="22"/>
          <w:lang w:eastAsia="en-US"/>
        </w:rPr>
      </w:pPr>
    </w:p>
    <w:tbl>
      <w:tblPr>
        <w:tblW w:w="14601" w:type="dxa"/>
        <w:tblInd w:w="-34" w:type="dxa"/>
        <w:tblLayout w:type="fixed"/>
        <w:tblLook w:val="04A0" w:firstRow="1" w:lastRow="0" w:firstColumn="1" w:lastColumn="0" w:noHBand="0" w:noVBand="1"/>
      </w:tblPr>
      <w:tblGrid>
        <w:gridCol w:w="568"/>
        <w:gridCol w:w="2409"/>
        <w:gridCol w:w="1134"/>
        <w:gridCol w:w="993"/>
        <w:gridCol w:w="1842"/>
        <w:gridCol w:w="1276"/>
        <w:gridCol w:w="3544"/>
        <w:gridCol w:w="1276"/>
        <w:gridCol w:w="1559"/>
      </w:tblGrid>
      <w:tr w:rsidR="00054A91" w:rsidRPr="00E36C9B" w14:paraId="488D979D" w14:textId="77777777" w:rsidTr="00054A91">
        <w:trPr>
          <w:trHeight w:val="1328"/>
        </w:trPr>
        <w:tc>
          <w:tcPr>
            <w:tcW w:w="568" w:type="dxa"/>
            <w:vMerge w:val="restart"/>
            <w:tcBorders>
              <w:top w:val="single" w:sz="2" w:space="0" w:color="auto"/>
              <w:left w:val="single" w:sz="12" w:space="0" w:color="auto"/>
              <w:right w:val="single" w:sz="4" w:space="0" w:color="auto"/>
            </w:tcBorders>
            <w:shd w:val="clear" w:color="auto" w:fill="auto"/>
            <w:vAlign w:val="center"/>
            <w:hideMark/>
          </w:tcPr>
          <w:p w14:paraId="269ED558" w14:textId="77777777" w:rsidR="00054A91" w:rsidRPr="00E36C9B" w:rsidRDefault="00054A91" w:rsidP="00A65F08">
            <w:pPr>
              <w:jc w:val="center"/>
              <w:rPr>
                <w:rFonts w:asciiTheme="minorHAnsi" w:hAnsiTheme="minorHAnsi" w:cstheme="minorHAnsi"/>
                <w:b/>
                <w:bCs/>
                <w:sz w:val="22"/>
                <w:szCs w:val="22"/>
              </w:rPr>
            </w:pPr>
            <w:r w:rsidRPr="00E36C9B">
              <w:rPr>
                <w:rFonts w:asciiTheme="minorHAnsi" w:hAnsiTheme="minorHAnsi" w:cstheme="minorHAnsi"/>
                <w:b/>
                <w:bCs/>
                <w:sz w:val="22"/>
                <w:szCs w:val="22"/>
              </w:rPr>
              <w:t>Α/Α</w:t>
            </w:r>
          </w:p>
        </w:tc>
        <w:tc>
          <w:tcPr>
            <w:tcW w:w="2409" w:type="dxa"/>
            <w:vMerge w:val="restart"/>
            <w:tcBorders>
              <w:top w:val="single" w:sz="2" w:space="0" w:color="auto"/>
              <w:left w:val="nil"/>
              <w:right w:val="single" w:sz="4" w:space="0" w:color="auto"/>
            </w:tcBorders>
            <w:shd w:val="clear" w:color="auto" w:fill="auto"/>
            <w:vAlign w:val="center"/>
            <w:hideMark/>
          </w:tcPr>
          <w:p w14:paraId="366B5438" w14:textId="77777777" w:rsidR="00054A91" w:rsidRPr="00E36C9B" w:rsidRDefault="00054A91" w:rsidP="00A65F08">
            <w:pPr>
              <w:jc w:val="center"/>
              <w:rPr>
                <w:rFonts w:asciiTheme="minorHAnsi" w:hAnsiTheme="minorHAnsi" w:cstheme="minorHAnsi"/>
                <w:b/>
                <w:bCs/>
                <w:sz w:val="22"/>
                <w:szCs w:val="22"/>
              </w:rPr>
            </w:pPr>
            <w:r w:rsidRPr="00E36C9B">
              <w:rPr>
                <w:rFonts w:asciiTheme="minorHAnsi" w:hAnsiTheme="minorHAnsi" w:cstheme="minorHAnsi"/>
                <w:b/>
                <w:bCs/>
                <w:sz w:val="22"/>
                <w:szCs w:val="22"/>
              </w:rPr>
              <w:t xml:space="preserve">ΤΙΤΛΟΣ ΠΡΑΞΗΣ </w:t>
            </w:r>
          </w:p>
        </w:tc>
        <w:tc>
          <w:tcPr>
            <w:tcW w:w="1134" w:type="dxa"/>
            <w:vMerge w:val="restart"/>
            <w:tcBorders>
              <w:top w:val="single" w:sz="2" w:space="0" w:color="auto"/>
              <w:left w:val="nil"/>
              <w:right w:val="single" w:sz="4" w:space="0" w:color="auto"/>
            </w:tcBorders>
            <w:shd w:val="clear" w:color="auto" w:fill="auto"/>
            <w:vAlign w:val="center"/>
            <w:hideMark/>
          </w:tcPr>
          <w:p w14:paraId="4E8AAFDD" w14:textId="77777777" w:rsidR="00054A91" w:rsidRPr="00E36C9B" w:rsidRDefault="00054A91" w:rsidP="003360A9">
            <w:pPr>
              <w:jc w:val="center"/>
              <w:rPr>
                <w:rFonts w:asciiTheme="minorHAnsi" w:hAnsiTheme="minorHAnsi" w:cstheme="minorHAnsi"/>
                <w:b/>
                <w:bCs/>
                <w:sz w:val="22"/>
                <w:szCs w:val="22"/>
              </w:rPr>
            </w:pPr>
            <w:r w:rsidRPr="00E36C9B">
              <w:rPr>
                <w:rFonts w:asciiTheme="minorHAnsi" w:hAnsiTheme="minorHAnsi" w:cstheme="minorHAnsi"/>
                <w:b/>
                <w:bCs/>
                <w:sz w:val="22"/>
                <w:szCs w:val="22"/>
              </w:rPr>
              <w:t>ΚΩΔΙΚΟΣ</w:t>
            </w:r>
            <w:r w:rsidRPr="00E36C9B">
              <w:rPr>
                <w:rFonts w:asciiTheme="minorHAnsi" w:hAnsiTheme="minorHAnsi" w:cstheme="minorHAnsi"/>
                <w:b/>
                <w:bCs/>
                <w:sz w:val="22"/>
                <w:szCs w:val="22"/>
                <w:lang w:val="en-US"/>
              </w:rPr>
              <w:t xml:space="preserve"> </w:t>
            </w:r>
            <w:r w:rsidRPr="00E36C9B">
              <w:rPr>
                <w:rFonts w:asciiTheme="minorHAnsi" w:hAnsiTheme="minorHAnsi" w:cstheme="minorHAnsi"/>
                <w:b/>
                <w:bCs/>
                <w:sz w:val="22"/>
                <w:szCs w:val="22"/>
              </w:rPr>
              <w:t>ΠΡΑΞΗΣ (ΟΠΣ)</w:t>
            </w:r>
          </w:p>
        </w:tc>
        <w:tc>
          <w:tcPr>
            <w:tcW w:w="993" w:type="dxa"/>
            <w:vMerge w:val="restart"/>
            <w:tcBorders>
              <w:top w:val="single" w:sz="2" w:space="0" w:color="auto"/>
              <w:left w:val="nil"/>
              <w:right w:val="single" w:sz="2" w:space="0" w:color="auto"/>
            </w:tcBorders>
            <w:vAlign w:val="center"/>
          </w:tcPr>
          <w:p w14:paraId="39898668" w14:textId="77777777" w:rsidR="00054A91" w:rsidRPr="00E36C9B" w:rsidRDefault="00054A91" w:rsidP="003360A9">
            <w:pPr>
              <w:jc w:val="center"/>
              <w:rPr>
                <w:rFonts w:asciiTheme="minorHAnsi" w:hAnsiTheme="minorHAnsi" w:cstheme="minorHAnsi"/>
                <w:b/>
                <w:bCs/>
                <w:sz w:val="22"/>
                <w:szCs w:val="22"/>
              </w:rPr>
            </w:pPr>
            <w:r w:rsidRPr="00E36C9B">
              <w:rPr>
                <w:rFonts w:asciiTheme="minorHAnsi" w:hAnsiTheme="minorHAnsi" w:cstheme="minorHAnsi"/>
                <w:b/>
                <w:bCs/>
                <w:sz w:val="22"/>
                <w:szCs w:val="22"/>
              </w:rPr>
              <w:t xml:space="preserve">ΚΩΔ. </w:t>
            </w:r>
          </w:p>
          <w:p w14:paraId="6BF60471" w14:textId="77777777" w:rsidR="00054A91" w:rsidRPr="00E36C9B" w:rsidRDefault="00054A91" w:rsidP="00A10A85">
            <w:pPr>
              <w:jc w:val="center"/>
              <w:rPr>
                <w:rFonts w:asciiTheme="minorHAnsi" w:hAnsiTheme="minorHAnsi" w:cstheme="minorHAnsi"/>
                <w:b/>
                <w:bCs/>
                <w:sz w:val="22"/>
                <w:szCs w:val="22"/>
              </w:rPr>
            </w:pPr>
            <w:r w:rsidRPr="00E36C9B">
              <w:rPr>
                <w:rFonts w:asciiTheme="minorHAnsi" w:hAnsiTheme="minorHAnsi" w:cstheme="minorHAnsi"/>
                <w:b/>
                <w:bCs/>
                <w:sz w:val="22"/>
                <w:szCs w:val="22"/>
              </w:rPr>
              <w:t>ΠΡΟΤΕΡ/ΤΑΣ</w:t>
            </w:r>
          </w:p>
        </w:tc>
        <w:tc>
          <w:tcPr>
            <w:tcW w:w="1842" w:type="dxa"/>
            <w:vMerge w:val="restart"/>
            <w:tcBorders>
              <w:top w:val="single" w:sz="2" w:space="0" w:color="auto"/>
              <w:left w:val="single" w:sz="2" w:space="0" w:color="auto"/>
              <w:right w:val="single" w:sz="4" w:space="0" w:color="auto"/>
            </w:tcBorders>
            <w:shd w:val="clear" w:color="auto" w:fill="auto"/>
            <w:vAlign w:val="center"/>
            <w:hideMark/>
          </w:tcPr>
          <w:p w14:paraId="581559E3" w14:textId="77777777" w:rsidR="00054A91" w:rsidRPr="00E36C9B" w:rsidRDefault="00054A91" w:rsidP="00A65F08">
            <w:pPr>
              <w:jc w:val="center"/>
              <w:rPr>
                <w:rFonts w:asciiTheme="minorHAnsi" w:hAnsiTheme="minorHAnsi" w:cstheme="minorHAnsi"/>
                <w:b/>
                <w:bCs/>
                <w:sz w:val="22"/>
                <w:szCs w:val="22"/>
              </w:rPr>
            </w:pPr>
            <w:r w:rsidRPr="00E36C9B">
              <w:rPr>
                <w:rFonts w:asciiTheme="minorHAnsi" w:hAnsiTheme="minorHAnsi" w:cstheme="minorHAnsi"/>
                <w:b/>
                <w:bCs/>
                <w:sz w:val="22"/>
                <w:szCs w:val="22"/>
              </w:rPr>
              <w:t>ΔΙΚΑΙΟΥΧΟΣ</w:t>
            </w:r>
          </w:p>
        </w:tc>
        <w:tc>
          <w:tcPr>
            <w:tcW w:w="1276" w:type="dxa"/>
            <w:vMerge w:val="restart"/>
            <w:tcBorders>
              <w:top w:val="single" w:sz="2" w:space="0" w:color="auto"/>
              <w:left w:val="nil"/>
              <w:right w:val="single" w:sz="4" w:space="0" w:color="auto"/>
            </w:tcBorders>
            <w:shd w:val="clear" w:color="auto" w:fill="auto"/>
            <w:vAlign w:val="center"/>
            <w:hideMark/>
          </w:tcPr>
          <w:p w14:paraId="4626369A" w14:textId="77777777" w:rsidR="00054A91" w:rsidRPr="00E36C9B" w:rsidRDefault="00054A91" w:rsidP="00A65F08">
            <w:pPr>
              <w:jc w:val="center"/>
              <w:rPr>
                <w:rFonts w:asciiTheme="minorHAnsi" w:hAnsiTheme="minorHAnsi" w:cstheme="minorHAnsi"/>
                <w:b/>
                <w:bCs/>
                <w:sz w:val="22"/>
                <w:szCs w:val="22"/>
              </w:rPr>
            </w:pPr>
            <w:r w:rsidRPr="00E36C9B">
              <w:rPr>
                <w:rFonts w:asciiTheme="minorHAnsi" w:hAnsiTheme="minorHAnsi" w:cstheme="minorHAnsi"/>
                <w:b/>
                <w:bCs/>
                <w:sz w:val="22"/>
                <w:szCs w:val="22"/>
              </w:rPr>
              <w:t>ΔΗΜΟΣΙΑ ΔΑΠΑΝΗ</w:t>
            </w:r>
          </w:p>
        </w:tc>
        <w:tc>
          <w:tcPr>
            <w:tcW w:w="3544" w:type="dxa"/>
            <w:vMerge w:val="restart"/>
            <w:tcBorders>
              <w:top w:val="single" w:sz="2" w:space="0" w:color="auto"/>
              <w:left w:val="nil"/>
              <w:right w:val="single" w:sz="4" w:space="0" w:color="auto"/>
            </w:tcBorders>
            <w:shd w:val="clear" w:color="auto" w:fill="auto"/>
            <w:vAlign w:val="center"/>
            <w:hideMark/>
          </w:tcPr>
          <w:p w14:paraId="43098351" w14:textId="77777777" w:rsidR="00054A91" w:rsidRPr="00E36C9B" w:rsidRDefault="00054A91" w:rsidP="00A65F08">
            <w:pPr>
              <w:jc w:val="center"/>
              <w:rPr>
                <w:rFonts w:asciiTheme="minorHAnsi" w:hAnsiTheme="minorHAnsi" w:cstheme="minorHAnsi"/>
                <w:b/>
                <w:bCs/>
                <w:sz w:val="22"/>
                <w:szCs w:val="22"/>
              </w:rPr>
            </w:pPr>
            <w:r w:rsidRPr="00E36C9B">
              <w:rPr>
                <w:rFonts w:asciiTheme="minorHAnsi" w:hAnsiTheme="minorHAnsi" w:cstheme="minorHAnsi"/>
                <w:b/>
                <w:bCs/>
                <w:sz w:val="22"/>
                <w:szCs w:val="22"/>
              </w:rPr>
              <w:t>ΥΨΟΣ ΔΙΟΙΚΗΤΙΚΑ ΕΠΑΛΗΘΕΥΜΕΝΩΝ ΔΑΠΑΝΩΝ (καταχωρημένων στο ΟΠΣ)</w:t>
            </w:r>
          </w:p>
        </w:tc>
        <w:tc>
          <w:tcPr>
            <w:tcW w:w="2835" w:type="dxa"/>
            <w:gridSpan w:val="2"/>
            <w:tcBorders>
              <w:top w:val="single" w:sz="2" w:space="0" w:color="auto"/>
              <w:left w:val="nil"/>
              <w:bottom w:val="single" w:sz="4" w:space="0" w:color="auto"/>
              <w:right w:val="single" w:sz="12" w:space="0" w:color="auto"/>
            </w:tcBorders>
            <w:shd w:val="clear" w:color="auto" w:fill="auto"/>
            <w:vAlign w:val="center"/>
            <w:hideMark/>
          </w:tcPr>
          <w:p w14:paraId="5EFF9E4E" w14:textId="77777777" w:rsidR="00054A91" w:rsidRPr="00E36C9B" w:rsidRDefault="00054A91" w:rsidP="003360A9">
            <w:pPr>
              <w:jc w:val="center"/>
              <w:rPr>
                <w:rFonts w:asciiTheme="minorHAnsi" w:hAnsiTheme="minorHAnsi" w:cstheme="minorHAnsi"/>
                <w:b/>
                <w:bCs/>
                <w:sz w:val="22"/>
                <w:szCs w:val="22"/>
              </w:rPr>
            </w:pPr>
            <w:r w:rsidRPr="00E36C9B">
              <w:rPr>
                <w:rFonts w:asciiTheme="minorHAnsi" w:hAnsiTheme="minorHAnsi" w:cstheme="minorHAnsi"/>
                <w:b/>
                <w:bCs/>
                <w:sz w:val="22"/>
                <w:szCs w:val="22"/>
              </w:rPr>
              <w:t xml:space="preserve">ΠΕΡΙΟΔΟΣ ΥΛΟΠΟΙΗΣΗΣ ΕΠΙΤΟΠΙΑΣ ΕΠΑΛΗΘΕΥΣΗΣ </w:t>
            </w:r>
          </w:p>
          <w:p w14:paraId="0F68F50C" w14:textId="77777777" w:rsidR="00054A91" w:rsidRPr="00E36C9B" w:rsidRDefault="00054A91" w:rsidP="003360A9">
            <w:pPr>
              <w:jc w:val="center"/>
              <w:rPr>
                <w:rFonts w:asciiTheme="minorHAnsi" w:hAnsiTheme="minorHAnsi" w:cstheme="minorHAnsi"/>
                <w:b/>
                <w:bCs/>
                <w:sz w:val="22"/>
                <w:szCs w:val="22"/>
              </w:rPr>
            </w:pPr>
            <w:r w:rsidRPr="00E36C9B">
              <w:rPr>
                <w:rFonts w:asciiTheme="minorHAnsi" w:hAnsiTheme="minorHAnsi" w:cstheme="minorHAnsi"/>
                <w:b/>
                <w:bCs/>
                <w:sz w:val="22"/>
                <w:szCs w:val="22"/>
              </w:rPr>
              <w:t>(σε μήνες/έτος)</w:t>
            </w:r>
          </w:p>
        </w:tc>
      </w:tr>
      <w:tr w:rsidR="00054A91" w:rsidRPr="00E36C9B" w14:paraId="4111A367" w14:textId="77777777" w:rsidTr="00054A91">
        <w:trPr>
          <w:trHeight w:val="270"/>
        </w:trPr>
        <w:tc>
          <w:tcPr>
            <w:tcW w:w="568" w:type="dxa"/>
            <w:vMerge/>
            <w:tcBorders>
              <w:left w:val="single" w:sz="12" w:space="0" w:color="auto"/>
              <w:bottom w:val="single" w:sz="4" w:space="0" w:color="auto"/>
              <w:right w:val="single" w:sz="4" w:space="0" w:color="auto"/>
            </w:tcBorders>
            <w:shd w:val="clear" w:color="auto" w:fill="auto"/>
            <w:noWrap/>
            <w:vAlign w:val="center"/>
          </w:tcPr>
          <w:p w14:paraId="7AFE3C18" w14:textId="77777777" w:rsidR="00054A91" w:rsidRPr="00E36C9B" w:rsidRDefault="00054A91" w:rsidP="00A65F08">
            <w:pPr>
              <w:jc w:val="center"/>
              <w:rPr>
                <w:rFonts w:asciiTheme="minorHAnsi" w:hAnsiTheme="minorHAnsi" w:cstheme="minorHAnsi"/>
                <w:sz w:val="22"/>
                <w:szCs w:val="22"/>
              </w:rPr>
            </w:pPr>
          </w:p>
        </w:tc>
        <w:tc>
          <w:tcPr>
            <w:tcW w:w="2409" w:type="dxa"/>
            <w:vMerge/>
            <w:tcBorders>
              <w:left w:val="nil"/>
              <w:bottom w:val="single" w:sz="4" w:space="0" w:color="auto"/>
              <w:right w:val="single" w:sz="4" w:space="0" w:color="auto"/>
            </w:tcBorders>
            <w:shd w:val="clear" w:color="auto" w:fill="auto"/>
            <w:noWrap/>
            <w:vAlign w:val="center"/>
          </w:tcPr>
          <w:p w14:paraId="065471AA" w14:textId="77777777" w:rsidR="00054A91" w:rsidRPr="00E36C9B" w:rsidRDefault="00054A91" w:rsidP="00A65F08">
            <w:pPr>
              <w:rPr>
                <w:rFonts w:asciiTheme="minorHAnsi" w:hAnsiTheme="minorHAnsi" w:cstheme="minorHAnsi"/>
                <w:sz w:val="22"/>
                <w:szCs w:val="22"/>
              </w:rPr>
            </w:pPr>
          </w:p>
        </w:tc>
        <w:tc>
          <w:tcPr>
            <w:tcW w:w="1134" w:type="dxa"/>
            <w:vMerge/>
            <w:tcBorders>
              <w:left w:val="nil"/>
              <w:bottom w:val="single" w:sz="4" w:space="0" w:color="auto"/>
              <w:right w:val="single" w:sz="4" w:space="0" w:color="auto"/>
            </w:tcBorders>
            <w:shd w:val="clear" w:color="auto" w:fill="auto"/>
            <w:vAlign w:val="center"/>
          </w:tcPr>
          <w:p w14:paraId="70992D7E" w14:textId="77777777" w:rsidR="00054A91" w:rsidRPr="00E36C9B" w:rsidRDefault="00054A91" w:rsidP="00A65F08">
            <w:pPr>
              <w:rPr>
                <w:rFonts w:asciiTheme="minorHAnsi" w:hAnsiTheme="minorHAnsi" w:cstheme="minorHAnsi"/>
                <w:sz w:val="22"/>
                <w:szCs w:val="22"/>
              </w:rPr>
            </w:pPr>
          </w:p>
        </w:tc>
        <w:tc>
          <w:tcPr>
            <w:tcW w:w="993" w:type="dxa"/>
            <w:vMerge/>
            <w:tcBorders>
              <w:left w:val="nil"/>
              <w:bottom w:val="single" w:sz="4" w:space="0" w:color="auto"/>
              <w:right w:val="single" w:sz="2" w:space="0" w:color="auto"/>
            </w:tcBorders>
          </w:tcPr>
          <w:p w14:paraId="3F733774" w14:textId="77777777" w:rsidR="00054A91" w:rsidRPr="00E36C9B" w:rsidRDefault="00054A91" w:rsidP="00A65F08">
            <w:pPr>
              <w:jc w:val="center"/>
              <w:rPr>
                <w:rFonts w:asciiTheme="minorHAnsi" w:hAnsiTheme="minorHAnsi" w:cstheme="minorHAnsi"/>
                <w:sz w:val="22"/>
                <w:szCs w:val="22"/>
              </w:rPr>
            </w:pPr>
          </w:p>
        </w:tc>
        <w:tc>
          <w:tcPr>
            <w:tcW w:w="1842" w:type="dxa"/>
            <w:vMerge/>
            <w:tcBorders>
              <w:left w:val="single" w:sz="2" w:space="0" w:color="auto"/>
              <w:bottom w:val="single" w:sz="4" w:space="0" w:color="auto"/>
              <w:right w:val="single" w:sz="4" w:space="0" w:color="auto"/>
            </w:tcBorders>
            <w:shd w:val="clear" w:color="auto" w:fill="auto"/>
            <w:vAlign w:val="center"/>
          </w:tcPr>
          <w:p w14:paraId="42234092" w14:textId="77777777" w:rsidR="00054A91" w:rsidRPr="00E36C9B" w:rsidRDefault="00054A91" w:rsidP="00A65F08">
            <w:pPr>
              <w:jc w:val="center"/>
              <w:rPr>
                <w:rFonts w:asciiTheme="minorHAnsi" w:hAnsiTheme="minorHAnsi" w:cstheme="minorHAnsi"/>
                <w:sz w:val="22"/>
                <w:szCs w:val="22"/>
              </w:rPr>
            </w:pPr>
          </w:p>
        </w:tc>
        <w:tc>
          <w:tcPr>
            <w:tcW w:w="1276" w:type="dxa"/>
            <w:vMerge/>
            <w:tcBorders>
              <w:left w:val="nil"/>
              <w:bottom w:val="single" w:sz="4" w:space="0" w:color="auto"/>
              <w:right w:val="single" w:sz="4" w:space="0" w:color="auto"/>
            </w:tcBorders>
            <w:shd w:val="clear" w:color="auto" w:fill="auto"/>
            <w:vAlign w:val="center"/>
          </w:tcPr>
          <w:p w14:paraId="5D70FC4D" w14:textId="77777777" w:rsidR="00054A91" w:rsidRPr="00E36C9B" w:rsidRDefault="00054A91" w:rsidP="00A65F08">
            <w:pPr>
              <w:jc w:val="right"/>
              <w:rPr>
                <w:rFonts w:asciiTheme="minorHAnsi" w:hAnsiTheme="minorHAnsi" w:cstheme="minorHAnsi"/>
                <w:sz w:val="22"/>
                <w:szCs w:val="22"/>
              </w:rPr>
            </w:pPr>
          </w:p>
        </w:tc>
        <w:tc>
          <w:tcPr>
            <w:tcW w:w="3544" w:type="dxa"/>
            <w:vMerge/>
            <w:tcBorders>
              <w:left w:val="nil"/>
              <w:bottom w:val="single" w:sz="4" w:space="0" w:color="auto"/>
              <w:right w:val="single" w:sz="4" w:space="0" w:color="auto"/>
            </w:tcBorders>
            <w:shd w:val="clear" w:color="auto" w:fill="auto"/>
            <w:noWrap/>
            <w:vAlign w:val="center"/>
          </w:tcPr>
          <w:p w14:paraId="528BF8F4" w14:textId="77777777" w:rsidR="00054A91" w:rsidRPr="00E36C9B" w:rsidRDefault="00054A91" w:rsidP="00A65F08">
            <w:pPr>
              <w:jc w:val="right"/>
              <w:rPr>
                <w:rFonts w:asciiTheme="minorHAnsi" w:hAnsiTheme="minorHAnsi" w:cstheme="minorHAnsi"/>
                <w:sz w:val="22"/>
                <w:szCs w:val="22"/>
              </w:rPr>
            </w:pPr>
          </w:p>
        </w:tc>
        <w:tc>
          <w:tcPr>
            <w:tcW w:w="1276" w:type="dxa"/>
            <w:tcBorders>
              <w:top w:val="single" w:sz="4" w:space="0" w:color="auto"/>
              <w:left w:val="nil"/>
              <w:bottom w:val="single" w:sz="4" w:space="0" w:color="auto"/>
              <w:right w:val="single" w:sz="12" w:space="0" w:color="auto"/>
            </w:tcBorders>
            <w:shd w:val="clear" w:color="auto" w:fill="auto"/>
            <w:noWrap/>
            <w:vAlign w:val="center"/>
          </w:tcPr>
          <w:p w14:paraId="5EDA8074" w14:textId="77777777" w:rsidR="00054A91" w:rsidRPr="00E36C9B" w:rsidRDefault="00054A91" w:rsidP="00A50708">
            <w:pPr>
              <w:jc w:val="center"/>
              <w:rPr>
                <w:rFonts w:asciiTheme="minorHAnsi" w:hAnsiTheme="minorHAnsi" w:cstheme="minorHAnsi"/>
                <w:sz w:val="22"/>
                <w:szCs w:val="22"/>
              </w:rPr>
            </w:pPr>
            <w:r w:rsidRPr="00E36C9B">
              <w:rPr>
                <w:rFonts w:asciiTheme="minorHAnsi" w:hAnsiTheme="minorHAnsi" w:cstheme="minorHAnsi"/>
                <w:sz w:val="22"/>
                <w:szCs w:val="22"/>
              </w:rPr>
              <w:t>ΕΝΑΡΞΗ</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F7EDDD8" w14:textId="77777777" w:rsidR="00054A91" w:rsidRPr="00E36C9B" w:rsidRDefault="00054A91" w:rsidP="00A50708">
            <w:pPr>
              <w:jc w:val="center"/>
              <w:rPr>
                <w:rFonts w:asciiTheme="minorHAnsi" w:hAnsiTheme="minorHAnsi" w:cstheme="minorHAnsi"/>
                <w:sz w:val="22"/>
                <w:szCs w:val="22"/>
              </w:rPr>
            </w:pPr>
            <w:r w:rsidRPr="00E36C9B">
              <w:rPr>
                <w:rFonts w:asciiTheme="minorHAnsi" w:hAnsiTheme="minorHAnsi" w:cstheme="minorHAnsi"/>
                <w:sz w:val="22"/>
                <w:szCs w:val="22"/>
              </w:rPr>
              <w:t>ΛΗΞΗ</w:t>
            </w:r>
          </w:p>
        </w:tc>
      </w:tr>
      <w:tr w:rsidR="00054A91" w:rsidRPr="00E36C9B" w14:paraId="5E721BFC" w14:textId="77777777" w:rsidTr="00054A91">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CB66AAD" w14:textId="77777777" w:rsidR="00054A91" w:rsidRPr="00E36C9B" w:rsidRDefault="00054A91" w:rsidP="00A65F08">
            <w:pPr>
              <w:jc w:val="center"/>
              <w:rPr>
                <w:rFonts w:asciiTheme="minorHAnsi" w:hAnsiTheme="minorHAnsi" w:cstheme="minorHAnsi"/>
                <w:sz w:val="22"/>
                <w:szCs w:val="22"/>
              </w:rPr>
            </w:pPr>
            <w:r w:rsidRPr="00E36C9B">
              <w:rPr>
                <w:rFonts w:asciiTheme="minorHAnsi" w:hAnsiTheme="minorHAnsi" w:cstheme="minorHAnsi"/>
                <w:sz w:val="22"/>
                <w:szCs w:val="22"/>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D275AE5" w14:textId="77777777" w:rsidR="00054A91" w:rsidRPr="00E36C9B" w:rsidRDefault="00054A91" w:rsidP="00A65F08">
            <w:pPr>
              <w:rPr>
                <w:rFonts w:asciiTheme="minorHAnsi" w:hAnsiTheme="minorHAnsi" w:cstheme="minorHAnsi"/>
                <w:sz w:val="22"/>
                <w:szCs w:val="22"/>
              </w:rPr>
            </w:pPr>
            <w:r w:rsidRPr="00E36C9B">
              <w:rPr>
                <w:rFonts w:asciiTheme="minorHAnsi" w:hAnsiTheme="minorHAnsi" w:cstheme="minorHAnsi"/>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D6DA2F" w14:textId="77777777" w:rsidR="00054A91" w:rsidRPr="00E36C9B" w:rsidRDefault="00054A91" w:rsidP="00A65F08">
            <w:pPr>
              <w:rPr>
                <w:rFonts w:asciiTheme="minorHAnsi" w:hAnsiTheme="minorHAnsi" w:cstheme="minorHAnsi"/>
                <w:sz w:val="22"/>
                <w:szCs w:val="22"/>
              </w:rPr>
            </w:pPr>
            <w:r w:rsidRPr="00E36C9B">
              <w:rPr>
                <w:rFonts w:asciiTheme="minorHAnsi" w:hAnsiTheme="minorHAnsi" w:cstheme="minorHAnsi"/>
                <w:sz w:val="22"/>
                <w:szCs w:val="22"/>
              </w:rPr>
              <w:t> </w:t>
            </w:r>
          </w:p>
        </w:tc>
        <w:tc>
          <w:tcPr>
            <w:tcW w:w="993" w:type="dxa"/>
            <w:tcBorders>
              <w:top w:val="single" w:sz="4" w:space="0" w:color="auto"/>
              <w:left w:val="nil"/>
              <w:bottom w:val="single" w:sz="4" w:space="0" w:color="auto"/>
              <w:right w:val="single" w:sz="2" w:space="0" w:color="auto"/>
            </w:tcBorders>
          </w:tcPr>
          <w:p w14:paraId="527D127E" w14:textId="77777777" w:rsidR="00054A91" w:rsidRPr="00E36C9B" w:rsidRDefault="00054A91" w:rsidP="00A65F08">
            <w:pPr>
              <w:jc w:val="center"/>
              <w:rPr>
                <w:rFonts w:asciiTheme="minorHAnsi" w:hAnsiTheme="minorHAnsi" w:cstheme="minorHAnsi"/>
                <w:sz w:val="22"/>
                <w:szCs w:val="22"/>
              </w:rPr>
            </w:pPr>
          </w:p>
        </w:tc>
        <w:tc>
          <w:tcPr>
            <w:tcW w:w="184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233B4850" w14:textId="77777777" w:rsidR="00054A91" w:rsidRPr="00E36C9B" w:rsidRDefault="00054A91" w:rsidP="00A65F08">
            <w:pPr>
              <w:jc w:val="center"/>
              <w:rPr>
                <w:rFonts w:asciiTheme="minorHAnsi" w:hAnsiTheme="minorHAnsi" w:cstheme="minorHAnsi"/>
                <w:sz w:val="22"/>
                <w:szCs w:val="22"/>
              </w:rPr>
            </w:pPr>
            <w:r w:rsidRPr="00E36C9B">
              <w:rPr>
                <w:rFonts w:asciiTheme="minorHAnsi" w:hAnsiTheme="minorHAnsi" w:cstheme="minorHAnsi"/>
                <w:sz w:val="22"/>
                <w:szCs w:val="22"/>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51E50D" w14:textId="77777777" w:rsidR="00054A91" w:rsidRPr="00E36C9B" w:rsidRDefault="00054A91" w:rsidP="00A65F08">
            <w:pPr>
              <w:jc w:val="right"/>
              <w:rPr>
                <w:rFonts w:asciiTheme="minorHAnsi" w:hAnsiTheme="minorHAnsi" w:cstheme="minorHAnsi"/>
                <w:sz w:val="22"/>
                <w:szCs w:val="22"/>
              </w:rPr>
            </w:pPr>
            <w:r w:rsidRPr="00E36C9B">
              <w:rPr>
                <w:rFonts w:asciiTheme="minorHAnsi" w:hAnsiTheme="minorHAnsi" w:cstheme="minorHAnsi"/>
                <w:sz w:val="22"/>
                <w:szCs w:val="22"/>
              </w:rPr>
              <w:t>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4CD0235" w14:textId="77777777" w:rsidR="00054A91" w:rsidRPr="00E36C9B" w:rsidRDefault="00054A91" w:rsidP="00A65F08">
            <w:pPr>
              <w:jc w:val="right"/>
              <w:rPr>
                <w:rFonts w:asciiTheme="minorHAnsi" w:hAnsiTheme="minorHAnsi" w:cstheme="minorHAnsi"/>
                <w:sz w:val="22"/>
                <w:szCs w:val="22"/>
              </w:rPr>
            </w:pPr>
            <w:r w:rsidRPr="00E36C9B">
              <w:rPr>
                <w:rFonts w:asciiTheme="minorHAnsi" w:hAnsiTheme="minorHAnsi" w:cstheme="minorHAnsi"/>
                <w:sz w:val="22"/>
                <w:szCs w:val="22"/>
              </w:rPr>
              <w:t> </w:t>
            </w:r>
          </w:p>
        </w:tc>
        <w:tc>
          <w:tcPr>
            <w:tcW w:w="1276" w:type="dxa"/>
            <w:tcBorders>
              <w:top w:val="single" w:sz="4" w:space="0" w:color="auto"/>
              <w:left w:val="nil"/>
              <w:bottom w:val="single" w:sz="4" w:space="0" w:color="auto"/>
              <w:right w:val="single" w:sz="12" w:space="0" w:color="auto"/>
            </w:tcBorders>
            <w:shd w:val="clear" w:color="auto" w:fill="auto"/>
            <w:noWrap/>
            <w:vAlign w:val="center"/>
            <w:hideMark/>
          </w:tcPr>
          <w:p w14:paraId="07DA86F8" w14:textId="77777777" w:rsidR="00054A91" w:rsidRPr="00E36C9B" w:rsidRDefault="00054A91" w:rsidP="00A65F08">
            <w:pPr>
              <w:jc w:val="right"/>
              <w:rPr>
                <w:rFonts w:asciiTheme="minorHAnsi" w:hAnsiTheme="minorHAnsi" w:cstheme="minorHAnsi"/>
                <w:sz w:val="22"/>
                <w:szCs w:val="22"/>
              </w:rPr>
            </w:pPr>
            <w:r w:rsidRPr="00E36C9B">
              <w:rPr>
                <w:rFonts w:asciiTheme="minorHAnsi" w:hAnsiTheme="minorHAnsi" w:cstheme="minorHAnsi"/>
                <w:sz w:val="22"/>
                <w:szCs w:val="22"/>
              </w:rPr>
              <w:t>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65789828" w14:textId="77777777" w:rsidR="00054A91" w:rsidRPr="00E36C9B" w:rsidRDefault="00054A91" w:rsidP="00A65F08">
            <w:pPr>
              <w:jc w:val="right"/>
              <w:rPr>
                <w:rFonts w:asciiTheme="minorHAnsi" w:hAnsiTheme="minorHAnsi" w:cstheme="minorHAnsi"/>
                <w:sz w:val="22"/>
                <w:szCs w:val="22"/>
              </w:rPr>
            </w:pPr>
          </w:p>
        </w:tc>
      </w:tr>
      <w:tr w:rsidR="00054A91" w:rsidRPr="00E36C9B" w14:paraId="3C7512C1" w14:textId="77777777" w:rsidTr="00054A91">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AA86A23" w14:textId="77777777" w:rsidR="00054A91" w:rsidRPr="00E36C9B" w:rsidRDefault="00054A91" w:rsidP="00A65F08">
            <w:pPr>
              <w:jc w:val="center"/>
              <w:rPr>
                <w:rFonts w:asciiTheme="minorHAnsi" w:hAnsiTheme="minorHAnsi" w:cstheme="minorHAnsi"/>
                <w:sz w:val="22"/>
                <w:szCs w:val="22"/>
              </w:rPr>
            </w:pPr>
            <w:r w:rsidRPr="00E36C9B">
              <w:rPr>
                <w:rFonts w:asciiTheme="minorHAnsi" w:hAnsiTheme="minorHAnsi" w:cstheme="minorHAnsi"/>
                <w:sz w:val="22"/>
                <w:szCs w:val="22"/>
              </w:rPr>
              <w:t>2</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09FCA785" w14:textId="77777777" w:rsidR="00054A91" w:rsidRPr="00E36C9B" w:rsidRDefault="00054A91" w:rsidP="00A65F08">
            <w:pPr>
              <w:rPr>
                <w:rFonts w:asciiTheme="minorHAnsi" w:hAnsiTheme="minorHAnsi" w:cstheme="minorHAnsi"/>
                <w:sz w:val="22"/>
                <w:szCs w:val="22"/>
              </w:rPr>
            </w:pPr>
            <w:r w:rsidRPr="00E36C9B">
              <w:rPr>
                <w:rFonts w:asciiTheme="minorHAnsi" w:hAnsiTheme="minorHAnsi" w:cstheme="minorHAnsi"/>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B354E3" w14:textId="77777777" w:rsidR="00054A91" w:rsidRPr="00E36C9B" w:rsidRDefault="00054A91" w:rsidP="00A65F08">
            <w:pPr>
              <w:rPr>
                <w:rFonts w:asciiTheme="minorHAnsi" w:hAnsiTheme="minorHAnsi" w:cstheme="minorHAnsi"/>
                <w:sz w:val="22"/>
                <w:szCs w:val="22"/>
              </w:rPr>
            </w:pPr>
            <w:r w:rsidRPr="00E36C9B">
              <w:rPr>
                <w:rFonts w:asciiTheme="minorHAnsi" w:hAnsiTheme="minorHAnsi" w:cstheme="minorHAnsi"/>
                <w:sz w:val="22"/>
                <w:szCs w:val="22"/>
              </w:rPr>
              <w:t> </w:t>
            </w:r>
          </w:p>
        </w:tc>
        <w:tc>
          <w:tcPr>
            <w:tcW w:w="993" w:type="dxa"/>
            <w:tcBorders>
              <w:top w:val="single" w:sz="4" w:space="0" w:color="auto"/>
              <w:left w:val="nil"/>
              <w:bottom w:val="single" w:sz="4" w:space="0" w:color="auto"/>
              <w:right w:val="single" w:sz="2" w:space="0" w:color="auto"/>
            </w:tcBorders>
          </w:tcPr>
          <w:p w14:paraId="46CC4B73" w14:textId="77777777" w:rsidR="00054A91" w:rsidRPr="00E36C9B" w:rsidRDefault="00054A91" w:rsidP="00A65F08">
            <w:pPr>
              <w:jc w:val="center"/>
              <w:rPr>
                <w:rFonts w:asciiTheme="minorHAnsi" w:hAnsiTheme="minorHAnsi" w:cstheme="minorHAnsi"/>
                <w:sz w:val="22"/>
                <w:szCs w:val="22"/>
              </w:rPr>
            </w:pPr>
          </w:p>
        </w:tc>
        <w:tc>
          <w:tcPr>
            <w:tcW w:w="184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26776374" w14:textId="77777777" w:rsidR="00054A91" w:rsidRPr="00E36C9B" w:rsidRDefault="00054A91" w:rsidP="00A65F08">
            <w:pPr>
              <w:jc w:val="center"/>
              <w:rPr>
                <w:rFonts w:asciiTheme="minorHAnsi" w:hAnsiTheme="minorHAnsi" w:cstheme="minorHAnsi"/>
                <w:sz w:val="22"/>
                <w:szCs w:val="22"/>
              </w:rPr>
            </w:pPr>
            <w:r w:rsidRPr="00E36C9B">
              <w:rPr>
                <w:rFonts w:asciiTheme="minorHAnsi" w:hAnsiTheme="minorHAnsi" w:cstheme="minorHAnsi"/>
                <w:sz w:val="22"/>
                <w:szCs w:val="22"/>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D2F2977" w14:textId="77777777" w:rsidR="00054A91" w:rsidRPr="00E36C9B" w:rsidRDefault="00054A91" w:rsidP="00A65F08">
            <w:pPr>
              <w:jc w:val="right"/>
              <w:rPr>
                <w:rFonts w:asciiTheme="minorHAnsi" w:hAnsiTheme="minorHAnsi" w:cstheme="minorHAnsi"/>
                <w:sz w:val="22"/>
                <w:szCs w:val="22"/>
              </w:rPr>
            </w:pPr>
            <w:r w:rsidRPr="00E36C9B">
              <w:rPr>
                <w:rFonts w:asciiTheme="minorHAnsi" w:hAnsiTheme="minorHAnsi" w:cstheme="minorHAnsi"/>
                <w:sz w:val="22"/>
                <w:szCs w:val="22"/>
              </w:rPr>
              <w:t>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5568948" w14:textId="77777777" w:rsidR="00054A91" w:rsidRPr="00E36C9B" w:rsidRDefault="00054A91" w:rsidP="00A65F08">
            <w:pPr>
              <w:jc w:val="right"/>
              <w:rPr>
                <w:rFonts w:asciiTheme="minorHAnsi" w:hAnsiTheme="minorHAnsi" w:cstheme="minorHAnsi"/>
                <w:sz w:val="22"/>
                <w:szCs w:val="22"/>
              </w:rPr>
            </w:pPr>
            <w:r w:rsidRPr="00E36C9B">
              <w:rPr>
                <w:rFonts w:asciiTheme="minorHAnsi" w:hAnsiTheme="minorHAnsi" w:cstheme="minorHAnsi"/>
                <w:sz w:val="22"/>
                <w:szCs w:val="22"/>
              </w:rPr>
              <w:t> </w:t>
            </w:r>
          </w:p>
        </w:tc>
        <w:tc>
          <w:tcPr>
            <w:tcW w:w="1276" w:type="dxa"/>
            <w:tcBorders>
              <w:top w:val="single" w:sz="4" w:space="0" w:color="auto"/>
              <w:left w:val="nil"/>
              <w:bottom w:val="single" w:sz="4" w:space="0" w:color="auto"/>
              <w:right w:val="single" w:sz="12" w:space="0" w:color="auto"/>
            </w:tcBorders>
            <w:shd w:val="clear" w:color="auto" w:fill="auto"/>
            <w:noWrap/>
            <w:vAlign w:val="center"/>
            <w:hideMark/>
          </w:tcPr>
          <w:p w14:paraId="03DD5AD6" w14:textId="77777777" w:rsidR="00054A91" w:rsidRPr="00E36C9B" w:rsidRDefault="00054A91" w:rsidP="00A65F08">
            <w:pPr>
              <w:jc w:val="right"/>
              <w:rPr>
                <w:rFonts w:asciiTheme="minorHAnsi" w:hAnsiTheme="minorHAnsi" w:cstheme="minorHAnsi"/>
                <w:sz w:val="22"/>
                <w:szCs w:val="22"/>
              </w:rPr>
            </w:pPr>
            <w:r w:rsidRPr="00E36C9B">
              <w:rPr>
                <w:rFonts w:asciiTheme="minorHAnsi" w:hAnsiTheme="minorHAnsi" w:cstheme="minorHAnsi"/>
                <w:sz w:val="22"/>
                <w:szCs w:val="22"/>
              </w:rPr>
              <w:t>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5DF288C0" w14:textId="77777777" w:rsidR="00054A91" w:rsidRPr="00E36C9B" w:rsidRDefault="00054A91" w:rsidP="00A65F08">
            <w:pPr>
              <w:jc w:val="right"/>
              <w:rPr>
                <w:rFonts w:asciiTheme="minorHAnsi" w:hAnsiTheme="minorHAnsi" w:cstheme="minorHAnsi"/>
                <w:sz w:val="22"/>
                <w:szCs w:val="22"/>
              </w:rPr>
            </w:pPr>
          </w:p>
        </w:tc>
      </w:tr>
      <w:tr w:rsidR="00054A91" w:rsidRPr="00E36C9B" w14:paraId="1396A4B0" w14:textId="77777777" w:rsidTr="00054A91">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25D4A41" w14:textId="77777777" w:rsidR="00054A91" w:rsidRPr="00E36C9B" w:rsidRDefault="00054A91" w:rsidP="00A65F08">
            <w:pPr>
              <w:jc w:val="center"/>
              <w:rPr>
                <w:rFonts w:asciiTheme="minorHAnsi" w:hAnsiTheme="minorHAnsi" w:cstheme="minorHAnsi"/>
                <w:sz w:val="22"/>
                <w:szCs w:val="22"/>
              </w:rPr>
            </w:pPr>
            <w:r w:rsidRPr="00E36C9B">
              <w:rPr>
                <w:rFonts w:asciiTheme="minorHAnsi" w:hAnsiTheme="minorHAnsi" w:cstheme="minorHAnsi"/>
                <w:sz w:val="22"/>
                <w:szCs w:val="22"/>
              </w:rPr>
              <w:t>3</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FF69F23" w14:textId="77777777" w:rsidR="00054A91" w:rsidRPr="00E36C9B" w:rsidRDefault="00054A91" w:rsidP="00A65F08">
            <w:pPr>
              <w:rPr>
                <w:rFonts w:asciiTheme="minorHAnsi" w:hAnsiTheme="minorHAnsi" w:cstheme="minorHAnsi"/>
                <w:sz w:val="22"/>
                <w:szCs w:val="22"/>
              </w:rPr>
            </w:pPr>
            <w:r w:rsidRPr="00E36C9B">
              <w:rPr>
                <w:rFonts w:asciiTheme="minorHAnsi" w:hAnsiTheme="minorHAnsi" w:cstheme="minorHAnsi"/>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4407EA" w14:textId="77777777" w:rsidR="00054A91" w:rsidRPr="00E36C9B" w:rsidRDefault="00054A91" w:rsidP="00A65F08">
            <w:pPr>
              <w:rPr>
                <w:rFonts w:asciiTheme="minorHAnsi" w:hAnsiTheme="minorHAnsi" w:cstheme="minorHAnsi"/>
                <w:sz w:val="22"/>
                <w:szCs w:val="22"/>
              </w:rPr>
            </w:pPr>
            <w:r w:rsidRPr="00E36C9B">
              <w:rPr>
                <w:rFonts w:asciiTheme="minorHAnsi" w:hAnsiTheme="minorHAnsi" w:cstheme="minorHAnsi"/>
                <w:sz w:val="22"/>
                <w:szCs w:val="22"/>
              </w:rPr>
              <w:t> </w:t>
            </w:r>
          </w:p>
        </w:tc>
        <w:tc>
          <w:tcPr>
            <w:tcW w:w="993" w:type="dxa"/>
            <w:tcBorders>
              <w:top w:val="single" w:sz="4" w:space="0" w:color="auto"/>
              <w:left w:val="nil"/>
              <w:bottom w:val="single" w:sz="4" w:space="0" w:color="auto"/>
              <w:right w:val="single" w:sz="2" w:space="0" w:color="auto"/>
            </w:tcBorders>
          </w:tcPr>
          <w:p w14:paraId="53F05BC5" w14:textId="77777777" w:rsidR="00054A91" w:rsidRPr="00E36C9B" w:rsidRDefault="00054A91" w:rsidP="00A65F08">
            <w:pPr>
              <w:jc w:val="center"/>
              <w:rPr>
                <w:rFonts w:asciiTheme="minorHAnsi" w:hAnsiTheme="minorHAnsi" w:cstheme="minorHAnsi"/>
                <w:sz w:val="22"/>
                <w:szCs w:val="22"/>
              </w:rPr>
            </w:pPr>
          </w:p>
        </w:tc>
        <w:tc>
          <w:tcPr>
            <w:tcW w:w="184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46FD8482" w14:textId="77777777" w:rsidR="00054A91" w:rsidRPr="00E36C9B" w:rsidRDefault="00054A91" w:rsidP="00A65F08">
            <w:pPr>
              <w:jc w:val="center"/>
              <w:rPr>
                <w:rFonts w:asciiTheme="minorHAnsi" w:hAnsiTheme="minorHAnsi" w:cstheme="minorHAnsi"/>
                <w:sz w:val="22"/>
                <w:szCs w:val="22"/>
              </w:rPr>
            </w:pPr>
            <w:r w:rsidRPr="00E36C9B">
              <w:rPr>
                <w:rFonts w:asciiTheme="minorHAnsi" w:hAnsiTheme="minorHAnsi" w:cstheme="minorHAnsi"/>
                <w:sz w:val="22"/>
                <w:szCs w:val="22"/>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D1574E" w14:textId="77777777" w:rsidR="00054A91" w:rsidRPr="00E36C9B" w:rsidRDefault="00054A91" w:rsidP="00A65F08">
            <w:pPr>
              <w:jc w:val="right"/>
              <w:rPr>
                <w:rFonts w:asciiTheme="minorHAnsi" w:hAnsiTheme="minorHAnsi" w:cstheme="minorHAnsi"/>
                <w:sz w:val="22"/>
                <w:szCs w:val="22"/>
              </w:rPr>
            </w:pPr>
            <w:r w:rsidRPr="00E36C9B">
              <w:rPr>
                <w:rFonts w:asciiTheme="minorHAnsi" w:hAnsiTheme="minorHAnsi" w:cstheme="minorHAnsi"/>
                <w:sz w:val="22"/>
                <w:szCs w:val="22"/>
              </w:rPr>
              <w:t>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80F0A47" w14:textId="77777777" w:rsidR="00054A91" w:rsidRPr="00E36C9B" w:rsidRDefault="00054A91" w:rsidP="00A65F08">
            <w:pPr>
              <w:jc w:val="right"/>
              <w:rPr>
                <w:rFonts w:asciiTheme="minorHAnsi" w:hAnsiTheme="minorHAnsi" w:cstheme="minorHAnsi"/>
                <w:sz w:val="22"/>
                <w:szCs w:val="22"/>
              </w:rPr>
            </w:pPr>
            <w:r w:rsidRPr="00E36C9B">
              <w:rPr>
                <w:rFonts w:asciiTheme="minorHAnsi" w:hAnsiTheme="minorHAnsi" w:cstheme="minorHAnsi"/>
                <w:sz w:val="22"/>
                <w:szCs w:val="22"/>
              </w:rPr>
              <w:t> </w:t>
            </w:r>
          </w:p>
        </w:tc>
        <w:tc>
          <w:tcPr>
            <w:tcW w:w="1276" w:type="dxa"/>
            <w:tcBorders>
              <w:top w:val="single" w:sz="4" w:space="0" w:color="auto"/>
              <w:left w:val="nil"/>
              <w:bottom w:val="single" w:sz="4" w:space="0" w:color="auto"/>
              <w:right w:val="single" w:sz="12" w:space="0" w:color="auto"/>
            </w:tcBorders>
            <w:shd w:val="clear" w:color="auto" w:fill="auto"/>
            <w:noWrap/>
            <w:vAlign w:val="center"/>
            <w:hideMark/>
          </w:tcPr>
          <w:p w14:paraId="640A0F72" w14:textId="77777777" w:rsidR="00054A91" w:rsidRPr="00E36C9B" w:rsidRDefault="00054A91" w:rsidP="00A65F08">
            <w:pPr>
              <w:jc w:val="right"/>
              <w:rPr>
                <w:rFonts w:asciiTheme="minorHAnsi" w:hAnsiTheme="minorHAnsi" w:cstheme="minorHAnsi"/>
                <w:sz w:val="22"/>
                <w:szCs w:val="22"/>
              </w:rPr>
            </w:pPr>
            <w:r w:rsidRPr="00E36C9B">
              <w:rPr>
                <w:rFonts w:asciiTheme="minorHAnsi" w:hAnsiTheme="minorHAnsi" w:cstheme="minorHAnsi"/>
                <w:sz w:val="22"/>
                <w:szCs w:val="22"/>
              </w:rPr>
              <w:t>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0FF7775" w14:textId="77777777" w:rsidR="00054A91" w:rsidRPr="00E36C9B" w:rsidRDefault="00054A91" w:rsidP="00A65F08">
            <w:pPr>
              <w:jc w:val="right"/>
              <w:rPr>
                <w:rFonts w:asciiTheme="minorHAnsi" w:hAnsiTheme="minorHAnsi" w:cstheme="minorHAnsi"/>
                <w:sz w:val="22"/>
                <w:szCs w:val="22"/>
              </w:rPr>
            </w:pPr>
          </w:p>
        </w:tc>
      </w:tr>
      <w:tr w:rsidR="00054A91" w:rsidRPr="00E36C9B" w14:paraId="568DFABF" w14:textId="77777777" w:rsidTr="00054A91">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538BE0B" w14:textId="77777777" w:rsidR="00054A91" w:rsidRPr="00E36C9B" w:rsidRDefault="00054A91" w:rsidP="00A65F08">
            <w:pPr>
              <w:jc w:val="center"/>
              <w:rPr>
                <w:rFonts w:asciiTheme="minorHAnsi" w:hAnsiTheme="minorHAnsi" w:cstheme="minorHAnsi"/>
                <w:sz w:val="22"/>
                <w:szCs w:val="22"/>
              </w:rPr>
            </w:pPr>
            <w:r w:rsidRPr="00E36C9B">
              <w:rPr>
                <w:rFonts w:asciiTheme="minorHAnsi" w:hAnsiTheme="minorHAnsi" w:cstheme="minorHAnsi"/>
                <w:sz w:val="22"/>
                <w:szCs w:val="22"/>
              </w:rPr>
              <w:t>4</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3CDF7820" w14:textId="77777777" w:rsidR="00054A91" w:rsidRPr="00E36C9B" w:rsidRDefault="00054A91" w:rsidP="00A65F08">
            <w:pPr>
              <w:rPr>
                <w:rFonts w:asciiTheme="minorHAnsi" w:hAnsiTheme="minorHAnsi" w:cstheme="minorHAnsi"/>
                <w:sz w:val="22"/>
                <w:szCs w:val="22"/>
              </w:rPr>
            </w:pPr>
            <w:r w:rsidRPr="00E36C9B">
              <w:rPr>
                <w:rFonts w:asciiTheme="minorHAnsi" w:hAnsiTheme="minorHAnsi" w:cstheme="minorHAnsi"/>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102C14" w14:textId="77777777" w:rsidR="00054A91" w:rsidRPr="00E36C9B" w:rsidRDefault="00054A91" w:rsidP="00A65F08">
            <w:pPr>
              <w:rPr>
                <w:rFonts w:asciiTheme="minorHAnsi" w:hAnsiTheme="minorHAnsi" w:cstheme="minorHAnsi"/>
                <w:color w:val="000000"/>
                <w:sz w:val="22"/>
                <w:szCs w:val="22"/>
              </w:rPr>
            </w:pPr>
            <w:r w:rsidRPr="00E36C9B">
              <w:rPr>
                <w:rFonts w:asciiTheme="minorHAnsi" w:hAnsiTheme="minorHAnsi" w:cstheme="minorHAnsi"/>
                <w:color w:val="000000"/>
                <w:sz w:val="22"/>
                <w:szCs w:val="22"/>
              </w:rPr>
              <w:t> </w:t>
            </w:r>
          </w:p>
        </w:tc>
        <w:tc>
          <w:tcPr>
            <w:tcW w:w="993" w:type="dxa"/>
            <w:tcBorders>
              <w:top w:val="single" w:sz="4" w:space="0" w:color="auto"/>
              <w:left w:val="nil"/>
              <w:bottom w:val="single" w:sz="4" w:space="0" w:color="auto"/>
              <w:right w:val="single" w:sz="2" w:space="0" w:color="auto"/>
            </w:tcBorders>
          </w:tcPr>
          <w:p w14:paraId="5B77EDE8" w14:textId="77777777" w:rsidR="00054A91" w:rsidRPr="00E36C9B" w:rsidRDefault="00054A91" w:rsidP="00A65F08">
            <w:pPr>
              <w:jc w:val="center"/>
              <w:rPr>
                <w:rFonts w:asciiTheme="minorHAnsi" w:hAnsiTheme="minorHAnsi" w:cstheme="minorHAnsi"/>
                <w:sz w:val="22"/>
                <w:szCs w:val="22"/>
              </w:rPr>
            </w:pPr>
          </w:p>
        </w:tc>
        <w:tc>
          <w:tcPr>
            <w:tcW w:w="184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22EEB3AD" w14:textId="77777777" w:rsidR="00054A91" w:rsidRPr="00E36C9B" w:rsidRDefault="00054A91" w:rsidP="00A65F08">
            <w:pPr>
              <w:jc w:val="center"/>
              <w:rPr>
                <w:rFonts w:asciiTheme="minorHAnsi" w:hAnsiTheme="minorHAnsi" w:cstheme="minorHAnsi"/>
                <w:sz w:val="22"/>
                <w:szCs w:val="22"/>
              </w:rPr>
            </w:pPr>
            <w:r w:rsidRPr="00E36C9B">
              <w:rPr>
                <w:rFonts w:asciiTheme="minorHAnsi" w:hAnsiTheme="minorHAnsi" w:cstheme="minorHAnsi"/>
                <w:sz w:val="22"/>
                <w:szCs w:val="22"/>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A6FB7E2" w14:textId="77777777" w:rsidR="00054A91" w:rsidRPr="00E36C9B" w:rsidRDefault="00054A91" w:rsidP="00A65F08">
            <w:pPr>
              <w:jc w:val="right"/>
              <w:rPr>
                <w:rFonts w:asciiTheme="minorHAnsi" w:hAnsiTheme="minorHAnsi" w:cstheme="minorHAnsi"/>
                <w:sz w:val="22"/>
                <w:szCs w:val="22"/>
              </w:rPr>
            </w:pPr>
            <w:r w:rsidRPr="00E36C9B">
              <w:rPr>
                <w:rFonts w:asciiTheme="minorHAnsi" w:hAnsiTheme="minorHAnsi" w:cstheme="minorHAnsi"/>
                <w:sz w:val="22"/>
                <w:szCs w:val="22"/>
              </w:rPr>
              <w:t>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AEE303E" w14:textId="77777777" w:rsidR="00054A91" w:rsidRPr="00E36C9B" w:rsidRDefault="00054A91" w:rsidP="00A65F08">
            <w:pPr>
              <w:jc w:val="right"/>
              <w:rPr>
                <w:rFonts w:asciiTheme="minorHAnsi" w:hAnsiTheme="minorHAnsi" w:cstheme="minorHAnsi"/>
                <w:sz w:val="22"/>
                <w:szCs w:val="22"/>
              </w:rPr>
            </w:pPr>
            <w:r w:rsidRPr="00E36C9B">
              <w:rPr>
                <w:rFonts w:asciiTheme="minorHAnsi" w:hAnsiTheme="minorHAnsi" w:cstheme="minorHAnsi"/>
                <w:sz w:val="22"/>
                <w:szCs w:val="22"/>
              </w:rPr>
              <w:t> </w:t>
            </w:r>
          </w:p>
        </w:tc>
        <w:tc>
          <w:tcPr>
            <w:tcW w:w="1276" w:type="dxa"/>
            <w:tcBorders>
              <w:top w:val="single" w:sz="4" w:space="0" w:color="auto"/>
              <w:left w:val="nil"/>
              <w:bottom w:val="single" w:sz="4" w:space="0" w:color="auto"/>
              <w:right w:val="single" w:sz="12" w:space="0" w:color="auto"/>
            </w:tcBorders>
            <w:shd w:val="clear" w:color="auto" w:fill="auto"/>
            <w:noWrap/>
            <w:vAlign w:val="center"/>
            <w:hideMark/>
          </w:tcPr>
          <w:p w14:paraId="4EBD9DE1" w14:textId="77777777" w:rsidR="00054A91" w:rsidRPr="00E36C9B" w:rsidRDefault="00054A91" w:rsidP="00A65F08">
            <w:pPr>
              <w:jc w:val="right"/>
              <w:rPr>
                <w:rFonts w:asciiTheme="minorHAnsi" w:hAnsiTheme="minorHAnsi" w:cstheme="minorHAnsi"/>
                <w:sz w:val="22"/>
                <w:szCs w:val="22"/>
              </w:rPr>
            </w:pPr>
            <w:r w:rsidRPr="00E36C9B">
              <w:rPr>
                <w:rFonts w:asciiTheme="minorHAnsi" w:hAnsiTheme="minorHAnsi" w:cstheme="minorHAnsi"/>
                <w:sz w:val="22"/>
                <w:szCs w:val="22"/>
              </w:rPr>
              <w:t>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5B5E952E" w14:textId="77777777" w:rsidR="00054A91" w:rsidRPr="00E36C9B" w:rsidRDefault="00054A91" w:rsidP="00A65F08">
            <w:pPr>
              <w:jc w:val="right"/>
              <w:rPr>
                <w:rFonts w:asciiTheme="minorHAnsi" w:hAnsiTheme="minorHAnsi" w:cstheme="minorHAnsi"/>
                <w:sz w:val="22"/>
                <w:szCs w:val="22"/>
              </w:rPr>
            </w:pPr>
          </w:p>
        </w:tc>
      </w:tr>
      <w:tr w:rsidR="00054A91" w:rsidRPr="00E36C9B" w14:paraId="1FA2C834" w14:textId="77777777" w:rsidTr="00054A91">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FD966F4" w14:textId="77777777" w:rsidR="00054A91" w:rsidRPr="00E36C9B" w:rsidRDefault="00054A91" w:rsidP="00A65F08">
            <w:pPr>
              <w:jc w:val="center"/>
              <w:rPr>
                <w:rFonts w:asciiTheme="minorHAnsi" w:hAnsiTheme="minorHAnsi" w:cstheme="minorHAnsi"/>
                <w:sz w:val="22"/>
                <w:szCs w:val="22"/>
              </w:rPr>
            </w:pPr>
            <w:r w:rsidRPr="00E36C9B">
              <w:rPr>
                <w:rFonts w:asciiTheme="minorHAnsi" w:hAnsiTheme="minorHAnsi" w:cstheme="minorHAnsi"/>
                <w:sz w:val="22"/>
                <w:szCs w:val="22"/>
              </w:rPr>
              <w:t>5</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24F51E4" w14:textId="77777777" w:rsidR="00054A91" w:rsidRPr="00E36C9B" w:rsidRDefault="00054A91" w:rsidP="00A65F08">
            <w:pPr>
              <w:rPr>
                <w:rFonts w:asciiTheme="minorHAnsi" w:hAnsiTheme="minorHAnsi" w:cstheme="minorHAnsi"/>
                <w:sz w:val="22"/>
                <w:szCs w:val="22"/>
              </w:rPr>
            </w:pPr>
            <w:r w:rsidRPr="00E36C9B">
              <w:rPr>
                <w:rFonts w:asciiTheme="minorHAnsi" w:hAnsiTheme="minorHAnsi" w:cstheme="minorHAnsi"/>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057AF5" w14:textId="77777777" w:rsidR="00054A91" w:rsidRPr="00E36C9B" w:rsidRDefault="00054A91" w:rsidP="00A65F08">
            <w:pPr>
              <w:rPr>
                <w:rFonts w:asciiTheme="minorHAnsi" w:hAnsiTheme="minorHAnsi" w:cstheme="minorHAnsi"/>
                <w:color w:val="000000"/>
                <w:sz w:val="22"/>
                <w:szCs w:val="22"/>
              </w:rPr>
            </w:pPr>
            <w:r w:rsidRPr="00E36C9B">
              <w:rPr>
                <w:rFonts w:asciiTheme="minorHAnsi" w:hAnsiTheme="minorHAnsi" w:cstheme="minorHAnsi"/>
                <w:color w:val="000000"/>
                <w:sz w:val="22"/>
                <w:szCs w:val="22"/>
              </w:rPr>
              <w:t> </w:t>
            </w:r>
          </w:p>
        </w:tc>
        <w:tc>
          <w:tcPr>
            <w:tcW w:w="993" w:type="dxa"/>
            <w:tcBorders>
              <w:top w:val="single" w:sz="4" w:space="0" w:color="auto"/>
              <w:left w:val="nil"/>
              <w:bottom w:val="single" w:sz="4" w:space="0" w:color="auto"/>
              <w:right w:val="single" w:sz="2" w:space="0" w:color="auto"/>
            </w:tcBorders>
          </w:tcPr>
          <w:p w14:paraId="354AEED5" w14:textId="77777777" w:rsidR="00054A91" w:rsidRPr="00E36C9B" w:rsidRDefault="00054A91" w:rsidP="00A65F08">
            <w:pPr>
              <w:jc w:val="center"/>
              <w:rPr>
                <w:rFonts w:asciiTheme="minorHAnsi" w:hAnsiTheme="minorHAnsi" w:cstheme="minorHAnsi"/>
                <w:sz w:val="22"/>
                <w:szCs w:val="22"/>
              </w:rPr>
            </w:pPr>
          </w:p>
        </w:tc>
        <w:tc>
          <w:tcPr>
            <w:tcW w:w="184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16B93574" w14:textId="77777777" w:rsidR="00054A91" w:rsidRPr="00E36C9B" w:rsidRDefault="00054A91" w:rsidP="00A65F08">
            <w:pPr>
              <w:jc w:val="center"/>
              <w:rPr>
                <w:rFonts w:asciiTheme="minorHAnsi" w:hAnsiTheme="minorHAnsi" w:cstheme="minorHAnsi"/>
                <w:sz w:val="22"/>
                <w:szCs w:val="22"/>
              </w:rPr>
            </w:pPr>
            <w:r w:rsidRPr="00E36C9B">
              <w:rPr>
                <w:rFonts w:asciiTheme="minorHAnsi" w:hAnsiTheme="minorHAnsi" w:cstheme="minorHAnsi"/>
                <w:sz w:val="22"/>
                <w:szCs w:val="22"/>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444EF9" w14:textId="77777777" w:rsidR="00054A91" w:rsidRPr="00E36C9B" w:rsidRDefault="00054A91" w:rsidP="00A65F08">
            <w:pPr>
              <w:jc w:val="right"/>
              <w:rPr>
                <w:rFonts w:asciiTheme="minorHAnsi" w:hAnsiTheme="minorHAnsi" w:cstheme="minorHAnsi"/>
                <w:sz w:val="22"/>
                <w:szCs w:val="22"/>
              </w:rPr>
            </w:pPr>
            <w:r w:rsidRPr="00E36C9B">
              <w:rPr>
                <w:rFonts w:asciiTheme="minorHAnsi" w:hAnsiTheme="minorHAnsi" w:cstheme="minorHAnsi"/>
                <w:sz w:val="22"/>
                <w:szCs w:val="22"/>
              </w:rPr>
              <w:t>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9968A44" w14:textId="77777777" w:rsidR="00054A91" w:rsidRPr="00E36C9B" w:rsidRDefault="00054A91" w:rsidP="00A65F08">
            <w:pPr>
              <w:jc w:val="right"/>
              <w:rPr>
                <w:rFonts w:asciiTheme="minorHAnsi" w:hAnsiTheme="minorHAnsi" w:cstheme="minorHAnsi"/>
                <w:sz w:val="22"/>
                <w:szCs w:val="22"/>
              </w:rPr>
            </w:pPr>
            <w:r w:rsidRPr="00E36C9B">
              <w:rPr>
                <w:rFonts w:asciiTheme="minorHAnsi" w:hAnsiTheme="minorHAnsi" w:cstheme="minorHAnsi"/>
                <w:sz w:val="22"/>
                <w:szCs w:val="22"/>
              </w:rPr>
              <w:t> </w:t>
            </w:r>
          </w:p>
        </w:tc>
        <w:tc>
          <w:tcPr>
            <w:tcW w:w="1276" w:type="dxa"/>
            <w:tcBorders>
              <w:top w:val="single" w:sz="4" w:space="0" w:color="auto"/>
              <w:left w:val="nil"/>
              <w:bottom w:val="single" w:sz="4" w:space="0" w:color="auto"/>
              <w:right w:val="single" w:sz="12" w:space="0" w:color="auto"/>
            </w:tcBorders>
            <w:shd w:val="clear" w:color="auto" w:fill="auto"/>
            <w:noWrap/>
            <w:vAlign w:val="center"/>
            <w:hideMark/>
          </w:tcPr>
          <w:p w14:paraId="6F430414" w14:textId="77777777" w:rsidR="00054A91" w:rsidRPr="00E36C9B" w:rsidRDefault="00054A91" w:rsidP="00A65F08">
            <w:pPr>
              <w:jc w:val="right"/>
              <w:rPr>
                <w:rFonts w:asciiTheme="minorHAnsi" w:hAnsiTheme="minorHAnsi" w:cstheme="minorHAnsi"/>
                <w:sz w:val="22"/>
                <w:szCs w:val="22"/>
              </w:rPr>
            </w:pPr>
            <w:r w:rsidRPr="00E36C9B">
              <w:rPr>
                <w:rFonts w:asciiTheme="minorHAnsi" w:hAnsiTheme="minorHAnsi" w:cstheme="minorHAnsi"/>
                <w:sz w:val="22"/>
                <w:szCs w:val="22"/>
              </w:rPr>
              <w:t>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9006800" w14:textId="77777777" w:rsidR="00054A91" w:rsidRPr="00E36C9B" w:rsidRDefault="00054A91" w:rsidP="00A65F08">
            <w:pPr>
              <w:jc w:val="right"/>
              <w:rPr>
                <w:rFonts w:asciiTheme="minorHAnsi" w:hAnsiTheme="minorHAnsi" w:cstheme="minorHAnsi"/>
                <w:sz w:val="22"/>
                <w:szCs w:val="22"/>
              </w:rPr>
            </w:pPr>
          </w:p>
        </w:tc>
      </w:tr>
      <w:tr w:rsidR="00054A91" w:rsidRPr="00E36C9B" w14:paraId="621E1F05" w14:textId="77777777" w:rsidTr="00054A91">
        <w:trPr>
          <w:trHeight w:val="270"/>
        </w:trPr>
        <w:tc>
          <w:tcPr>
            <w:tcW w:w="568"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14:paraId="42E744A3" w14:textId="77777777" w:rsidR="00054A91" w:rsidRPr="00E36C9B" w:rsidRDefault="00054A91" w:rsidP="00A65F08">
            <w:pPr>
              <w:jc w:val="center"/>
              <w:rPr>
                <w:rFonts w:asciiTheme="minorHAnsi" w:hAnsiTheme="minorHAnsi" w:cstheme="minorHAnsi"/>
                <w:sz w:val="22"/>
                <w:szCs w:val="22"/>
              </w:rPr>
            </w:pPr>
            <w:r w:rsidRPr="00E36C9B">
              <w:rPr>
                <w:rFonts w:asciiTheme="minorHAnsi" w:hAnsiTheme="minorHAnsi" w:cstheme="minorHAnsi"/>
                <w:sz w:val="22"/>
                <w:szCs w:val="22"/>
              </w:rPr>
              <w:t>….</w:t>
            </w:r>
          </w:p>
        </w:tc>
        <w:tc>
          <w:tcPr>
            <w:tcW w:w="2409" w:type="dxa"/>
            <w:tcBorders>
              <w:top w:val="single" w:sz="4" w:space="0" w:color="auto"/>
              <w:left w:val="nil"/>
              <w:bottom w:val="single" w:sz="2" w:space="0" w:color="auto"/>
              <w:right w:val="single" w:sz="4" w:space="0" w:color="auto"/>
            </w:tcBorders>
            <w:shd w:val="clear" w:color="auto" w:fill="auto"/>
            <w:noWrap/>
            <w:vAlign w:val="center"/>
            <w:hideMark/>
          </w:tcPr>
          <w:p w14:paraId="3D410193" w14:textId="77777777" w:rsidR="00054A91" w:rsidRPr="00E36C9B" w:rsidRDefault="00054A91" w:rsidP="00A65F08">
            <w:pPr>
              <w:rPr>
                <w:rFonts w:asciiTheme="minorHAnsi" w:hAnsiTheme="minorHAnsi" w:cstheme="minorHAnsi"/>
                <w:sz w:val="22"/>
                <w:szCs w:val="22"/>
              </w:rPr>
            </w:pPr>
            <w:r w:rsidRPr="00E36C9B">
              <w:rPr>
                <w:rFonts w:asciiTheme="minorHAnsi" w:hAnsiTheme="minorHAnsi" w:cstheme="minorHAnsi"/>
                <w:sz w:val="22"/>
                <w:szCs w:val="22"/>
              </w:rPr>
              <w:t> </w:t>
            </w:r>
          </w:p>
        </w:tc>
        <w:tc>
          <w:tcPr>
            <w:tcW w:w="1134" w:type="dxa"/>
            <w:tcBorders>
              <w:top w:val="single" w:sz="4" w:space="0" w:color="auto"/>
              <w:left w:val="nil"/>
              <w:bottom w:val="single" w:sz="2" w:space="0" w:color="auto"/>
              <w:right w:val="single" w:sz="4" w:space="0" w:color="auto"/>
            </w:tcBorders>
            <w:shd w:val="clear" w:color="auto" w:fill="auto"/>
            <w:vAlign w:val="center"/>
            <w:hideMark/>
          </w:tcPr>
          <w:p w14:paraId="01E62E83" w14:textId="77777777" w:rsidR="00054A91" w:rsidRPr="00E36C9B" w:rsidRDefault="00054A91" w:rsidP="00A65F08">
            <w:pPr>
              <w:rPr>
                <w:rFonts w:asciiTheme="minorHAnsi" w:hAnsiTheme="minorHAnsi" w:cstheme="minorHAnsi"/>
                <w:sz w:val="22"/>
                <w:szCs w:val="22"/>
              </w:rPr>
            </w:pPr>
            <w:r w:rsidRPr="00E36C9B">
              <w:rPr>
                <w:rFonts w:asciiTheme="minorHAnsi" w:hAnsiTheme="minorHAnsi" w:cstheme="minorHAnsi"/>
                <w:sz w:val="22"/>
                <w:szCs w:val="22"/>
              </w:rPr>
              <w:t> </w:t>
            </w:r>
          </w:p>
        </w:tc>
        <w:tc>
          <w:tcPr>
            <w:tcW w:w="993" w:type="dxa"/>
            <w:tcBorders>
              <w:top w:val="single" w:sz="4" w:space="0" w:color="auto"/>
              <w:left w:val="nil"/>
              <w:bottom w:val="single" w:sz="2" w:space="0" w:color="auto"/>
              <w:right w:val="single" w:sz="2" w:space="0" w:color="auto"/>
            </w:tcBorders>
          </w:tcPr>
          <w:p w14:paraId="7692FD5A" w14:textId="77777777" w:rsidR="00054A91" w:rsidRPr="00E36C9B" w:rsidRDefault="00054A91" w:rsidP="00A65F08">
            <w:pPr>
              <w:jc w:val="center"/>
              <w:rPr>
                <w:rFonts w:asciiTheme="minorHAnsi" w:hAnsiTheme="minorHAnsi" w:cstheme="minorHAnsi"/>
                <w:sz w:val="22"/>
                <w:szCs w:val="22"/>
              </w:rPr>
            </w:pPr>
          </w:p>
        </w:tc>
        <w:tc>
          <w:tcPr>
            <w:tcW w:w="1842" w:type="dxa"/>
            <w:tcBorders>
              <w:top w:val="single" w:sz="4" w:space="0" w:color="auto"/>
              <w:left w:val="single" w:sz="2" w:space="0" w:color="auto"/>
              <w:bottom w:val="single" w:sz="2" w:space="0" w:color="auto"/>
              <w:right w:val="single" w:sz="4" w:space="0" w:color="auto"/>
            </w:tcBorders>
            <w:shd w:val="clear" w:color="auto" w:fill="auto"/>
            <w:vAlign w:val="center"/>
            <w:hideMark/>
          </w:tcPr>
          <w:p w14:paraId="000E5485" w14:textId="77777777" w:rsidR="00054A91" w:rsidRPr="00E36C9B" w:rsidRDefault="00054A91" w:rsidP="00A65F08">
            <w:pPr>
              <w:jc w:val="center"/>
              <w:rPr>
                <w:rFonts w:asciiTheme="minorHAnsi" w:hAnsiTheme="minorHAnsi" w:cstheme="minorHAnsi"/>
                <w:sz w:val="22"/>
                <w:szCs w:val="22"/>
              </w:rPr>
            </w:pPr>
            <w:r w:rsidRPr="00E36C9B">
              <w:rPr>
                <w:rFonts w:asciiTheme="minorHAnsi" w:hAnsiTheme="minorHAnsi" w:cstheme="minorHAnsi"/>
                <w:sz w:val="22"/>
                <w:szCs w:val="22"/>
              </w:rPr>
              <w:t> </w:t>
            </w:r>
          </w:p>
        </w:tc>
        <w:tc>
          <w:tcPr>
            <w:tcW w:w="1276" w:type="dxa"/>
            <w:tcBorders>
              <w:top w:val="single" w:sz="4" w:space="0" w:color="auto"/>
              <w:left w:val="nil"/>
              <w:bottom w:val="single" w:sz="2" w:space="0" w:color="auto"/>
              <w:right w:val="single" w:sz="4" w:space="0" w:color="auto"/>
            </w:tcBorders>
            <w:shd w:val="clear" w:color="auto" w:fill="auto"/>
            <w:vAlign w:val="center"/>
            <w:hideMark/>
          </w:tcPr>
          <w:p w14:paraId="40CD2F3C" w14:textId="77777777" w:rsidR="00054A91" w:rsidRPr="00E36C9B" w:rsidRDefault="00054A91" w:rsidP="00A65F08">
            <w:pPr>
              <w:jc w:val="right"/>
              <w:rPr>
                <w:rFonts w:asciiTheme="minorHAnsi" w:hAnsiTheme="minorHAnsi" w:cstheme="minorHAnsi"/>
                <w:sz w:val="22"/>
                <w:szCs w:val="22"/>
              </w:rPr>
            </w:pPr>
            <w:r w:rsidRPr="00E36C9B">
              <w:rPr>
                <w:rFonts w:asciiTheme="minorHAnsi" w:hAnsiTheme="minorHAnsi" w:cstheme="minorHAnsi"/>
                <w:sz w:val="22"/>
                <w:szCs w:val="22"/>
              </w:rPr>
              <w:t> </w:t>
            </w:r>
          </w:p>
        </w:tc>
        <w:tc>
          <w:tcPr>
            <w:tcW w:w="3544" w:type="dxa"/>
            <w:tcBorders>
              <w:top w:val="single" w:sz="4" w:space="0" w:color="auto"/>
              <w:left w:val="nil"/>
              <w:bottom w:val="single" w:sz="2" w:space="0" w:color="auto"/>
              <w:right w:val="single" w:sz="4" w:space="0" w:color="auto"/>
            </w:tcBorders>
            <w:shd w:val="clear" w:color="auto" w:fill="auto"/>
            <w:noWrap/>
            <w:vAlign w:val="center"/>
            <w:hideMark/>
          </w:tcPr>
          <w:p w14:paraId="1A99DE20" w14:textId="77777777" w:rsidR="00054A91" w:rsidRPr="00E36C9B" w:rsidRDefault="00054A91" w:rsidP="00A65F08">
            <w:pPr>
              <w:jc w:val="right"/>
              <w:rPr>
                <w:rFonts w:asciiTheme="minorHAnsi" w:hAnsiTheme="minorHAnsi" w:cstheme="minorHAnsi"/>
                <w:sz w:val="22"/>
                <w:szCs w:val="22"/>
              </w:rPr>
            </w:pPr>
            <w:r w:rsidRPr="00E36C9B">
              <w:rPr>
                <w:rFonts w:asciiTheme="minorHAnsi" w:hAnsiTheme="minorHAnsi" w:cstheme="minorHAnsi"/>
                <w:sz w:val="22"/>
                <w:szCs w:val="22"/>
              </w:rPr>
              <w:t> </w:t>
            </w:r>
          </w:p>
        </w:tc>
        <w:tc>
          <w:tcPr>
            <w:tcW w:w="1276" w:type="dxa"/>
            <w:tcBorders>
              <w:top w:val="single" w:sz="4" w:space="0" w:color="auto"/>
              <w:left w:val="nil"/>
              <w:bottom w:val="single" w:sz="2" w:space="0" w:color="auto"/>
              <w:right w:val="single" w:sz="12" w:space="0" w:color="auto"/>
            </w:tcBorders>
            <w:shd w:val="clear" w:color="auto" w:fill="auto"/>
            <w:noWrap/>
            <w:vAlign w:val="center"/>
            <w:hideMark/>
          </w:tcPr>
          <w:p w14:paraId="1BEB4420" w14:textId="77777777" w:rsidR="00054A91" w:rsidRPr="00E36C9B" w:rsidRDefault="00054A91" w:rsidP="00A65F08">
            <w:pPr>
              <w:jc w:val="right"/>
              <w:rPr>
                <w:rFonts w:asciiTheme="minorHAnsi" w:hAnsiTheme="minorHAnsi" w:cstheme="minorHAnsi"/>
                <w:sz w:val="22"/>
                <w:szCs w:val="22"/>
              </w:rPr>
            </w:pPr>
            <w:r w:rsidRPr="00E36C9B">
              <w:rPr>
                <w:rFonts w:asciiTheme="minorHAnsi" w:hAnsiTheme="minorHAnsi" w:cstheme="minorHAnsi"/>
                <w:sz w:val="22"/>
                <w:szCs w:val="22"/>
              </w:rPr>
              <w:t> </w:t>
            </w:r>
          </w:p>
        </w:tc>
        <w:tc>
          <w:tcPr>
            <w:tcW w:w="1559" w:type="dxa"/>
            <w:tcBorders>
              <w:top w:val="single" w:sz="4" w:space="0" w:color="auto"/>
              <w:left w:val="nil"/>
              <w:bottom w:val="single" w:sz="2" w:space="0" w:color="auto"/>
              <w:right w:val="single" w:sz="12" w:space="0" w:color="auto"/>
            </w:tcBorders>
            <w:shd w:val="clear" w:color="auto" w:fill="auto"/>
            <w:vAlign w:val="center"/>
          </w:tcPr>
          <w:p w14:paraId="2BA13294" w14:textId="77777777" w:rsidR="00054A91" w:rsidRPr="00E36C9B" w:rsidRDefault="00054A91" w:rsidP="00A65F08">
            <w:pPr>
              <w:jc w:val="right"/>
              <w:rPr>
                <w:rFonts w:asciiTheme="minorHAnsi" w:hAnsiTheme="minorHAnsi" w:cstheme="minorHAnsi"/>
                <w:sz w:val="22"/>
                <w:szCs w:val="22"/>
              </w:rPr>
            </w:pPr>
          </w:p>
        </w:tc>
      </w:tr>
      <w:tr w:rsidR="00054A91" w:rsidRPr="00E36C9B" w14:paraId="26E41FDD" w14:textId="77777777" w:rsidTr="00054A91">
        <w:trPr>
          <w:trHeight w:val="270"/>
        </w:trPr>
        <w:tc>
          <w:tcPr>
            <w:tcW w:w="2977" w:type="dxa"/>
            <w:gridSpan w:val="2"/>
            <w:tcBorders>
              <w:top w:val="single" w:sz="2" w:space="0" w:color="auto"/>
              <w:left w:val="single" w:sz="12" w:space="0" w:color="auto"/>
              <w:bottom w:val="single" w:sz="12" w:space="0" w:color="auto"/>
              <w:right w:val="single" w:sz="12" w:space="0" w:color="auto"/>
            </w:tcBorders>
            <w:shd w:val="clear" w:color="auto" w:fill="auto"/>
            <w:vAlign w:val="center"/>
            <w:hideMark/>
          </w:tcPr>
          <w:p w14:paraId="3898F90E" w14:textId="77777777" w:rsidR="00054A91" w:rsidRPr="00E36C9B" w:rsidRDefault="00054A91" w:rsidP="00A65F08">
            <w:pPr>
              <w:jc w:val="center"/>
              <w:rPr>
                <w:rFonts w:asciiTheme="minorHAnsi" w:hAnsiTheme="minorHAnsi" w:cstheme="minorHAnsi"/>
                <w:b/>
                <w:bCs/>
                <w:sz w:val="22"/>
                <w:szCs w:val="22"/>
              </w:rPr>
            </w:pPr>
            <w:r w:rsidRPr="00E36C9B">
              <w:rPr>
                <w:rFonts w:asciiTheme="minorHAnsi" w:hAnsiTheme="minorHAnsi" w:cstheme="minorHAnsi"/>
                <w:b/>
                <w:bCs/>
                <w:sz w:val="22"/>
                <w:szCs w:val="22"/>
              </w:rPr>
              <w:t>ΣΥΝΟΛΟ</w:t>
            </w:r>
          </w:p>
        </w:tc>
        <w:tc>
          <w:tcPr>
            <w:tcW w:w="1134" w:type="dxa"/>
            <w:tcBorders>
              <w:top w:val="single" w:sz="2" w:space="0" w:color="auto"/>
              <w:left w:val="single" w:sz="12" w:space="0" w:color="auto"/>
              <w:bottom w:val="single" w:sz="12" w:space="0" w:color="auto"/>
              <w:right w:val="single" w:sz="12" w:space="0" w:color="auto"/>
            </w:tcBorders>
            <w:shd w:val="clear" w:color="auto" w:fill="D9D9D9"/>
            <w:noWrap/>
            <w:vAlign w:val="center"/>
            <w:hideMark/>
          </w:tcPr>
          <w:p w14:paraId="5F9759B0" w14:textId="77777777" w:rsidR="00054A91" w:rsidRPr="00E36C9B" w:rsidRDefault="00054A91" w:rsidP="00A65F08">
            <w:pPr>
              <w:rPr>
                <w:rFonts w:asciiTheme="minorHAnsi" w:hAnsiTheme="minorHAnsi" w:cstheme="minorHAnsi"/>
                <w:sz w:val="22"/>
                <w:szCs w:val="22"/>
              </w:rPr>
            </w:pPr>
          </w:p>
        </w:tc>
        <w:tc>
          <w:tcPr>
            <w:tcW w:w="993" w:type="dxa"/>
            <w:tcBorders>
              <w:top w:val="single" w:sz="2" w:space="0" w:color="auto"/>
              <w:left w:val="single" w:sz="12" w:space="0" w:color="auto"/>
              <w:bottom w:val="single" w:sz="12" w:space="0" w:color="auto"/>
              <w:right w:val="single" w:sz="12" w:space="0" w:color="auto"/>
            </w:tcBorders>
            <w:shd w:val="clear" w:color="auto" w:fill="D9D9D9"/>
          </w:tcPr>
          <w:p w14:paraId="4C589957" w14:textId="77777777" w:rsidR="00054A91" w:rsidRPr="00E36C9B" w:rsidRDefault="00054A91" w:rsidP="00A65F08">
            <w:pPr>
              <w:rPr>
                <w:rFonts w:asciiTheme="minorHAnsi" w:hAnsiTheme="minorHAnsi" w:cstheme="minorHAnsi"/>
                <w:sz w:val="22"/>
                <w:szCs w:val="22"/>
              </w:rPr>
            </w:pPr>
          </w:p>
        </w:tc>
        <w:tc>
          <w:tcPr>
            <w:tcW w:w="1842" w:type="dxa"/>
            <w:tcBorders>
              <w:top w:val="single" w:sz="2" w:space="0" w:color="auto"/>
              <w:left w:val="single" w:sz="12" w:space="0" w:color="auto"/>
              <w:bottom w:val="single" w:sz="12" w:space="0" w:color="auto"/>
              <w:right w:val="single" w:sz="12" w:space="0" w:color="auto"/>
            </w:tcBorders>
            <w:shd w:val="clear" w:color="auto" w:fill="D9D9D9"/>
            <w:noWrap/>
            <w:vAlign w:val="center"/>
            <w:hideMark/>
          </w:tcPr>
          <w:p w14:paraId="7DFF87BA" w14:textId="77777777" w:rsidR="00054A91" w:rsidRPr="00E36C9B" w:rsidRDefault="00054A91" w:rsidP="00A65F08">
            <w:pPr>
              <w:rPr>
                <w:rFonts w:asciiTheme="minorHAnsi" w:hAnsiTheme="minorHAnsi" w:cstheme="minorHAnsi"/>
                <w:sz w:val="22"/>
                <w:szCs w:val="22"/>
              </w:rPr>
            </w:pPr>
          </w:p>
        </w:tc>
        <w:tc>
          <w:tcPr>
            <w:tcW w:w="1276" w:type="dxa"/>
            <w:tcBorders>
              <w:top w:val="single" w:sz="2" w:space="0" w:color="auto"/>
              <w:left w:val="single" w:sz="12" w:space="0" w:color="auto"/>
              <w:bottom w:val="single" w:sz="12" w:space="0" w:color="auto"/>
              <w:right w:val="single" w:sz="12" w:space="0" w:color="auto"/>
            </w:tcBorders>
            <w:shd w:val="clear" w:color="auto" w:fill="auto"/>
            <w:vAlign w:val="center"/>
            <w:hideMark/>
          </w:tcPr>
          <w:p w14:paraId="4F06E4B4" w14:textId="77777777" w:rsidR="00054A91" w:rsidRPr="00E36C9B" w:rsidRDefault="00054A91" w:rsidP="00A65F08">
            <w:pPr>
              <w:jc w:val="right"/>
              <w:rPr>
                <w:rFonts w:asciiTheme="minorHAnsi" w:hAnsiTheme="minorHAnsi" w:cstheme="minorHAnsi"/>
                <w:b/>
                <w:bCs/>
                <w:sz w:val="22"/>
                <w:szCs w:val="22"/>
              </w:rPr>
            </w:pPr>
            <w:r w:rsidRPr="00E36C9B">
              <w:rPr>
                <w:rFonts w:asciiTheme="minorHAnsi" w:hAnsiTheme="minorHAnsi" w:cstheme="minorHAnsi"/>
                <w:b/>
                <w:bCs/>
                <w:sz w:val="22"/>
                <w:szCs w:val="22"/>
              </w:rPr>
              <w:t>0,00</w:t>
            </w:r>
          </w:p>
        </w:tc>
        <w:tc>
          <w:tcPr>
            <w:tcW w:w="3544" w:type="dxa"/>
            <w:tcBorders>
              <w:top w:val="single" w:sz="2" w:space="0" w:color="auto"/>
              <w:left w:val="single" w:sz="12" w:space="0" w:color="auto"/>
              <w:bottom w:val="single" w:sz="12" w:space="0" w:color="auto"/>
              <w:right w:val="single" w:sz="12" w:space="0" w:color="auto"/>
            </w:tcBorders>
            <w:shd w:val="clear" w:color="auto" w:fill="auto"/>
            <w:noWrap/>
            <w:vAlign w:val="center"/>
            <w:hideMark/>
          </w:tcPr>
          <w:p w14:paraId="5680AA3A" w14:textId="77777777" w:rsidR="00054A91" w:rsidRPr="00E36C9B" w:rsidRDefault="00054A91" w:rsidP="00A65F08">
            <w:pPr>
              <w:jc w:val="right"/>
              <w:rPr>
                <w:rFonts w:asciiTheme="minorHAnsi" w:hAnsiTheme="minorHAnsi" w:cstheme="minorHAnsi"/>
                <w:b/>
                <w:bCs/>
                <w:sz w:val="22"/>
                <w:szCs w:val="22"/>
              </w:rPr>
            </w:pPr>
            <w:r w:rsidRPr="00E36C9B">
              <w:rPr>
                <w:rFonts w:asciiTheme="minorHAnsi" w:hAnsiTheme="minorHAnsi" w:cstheme="minorHAnsi"/>
                <w:b/>
                <w:bCs/>
                <w:sz w:val="22"/>
                <w:szCs w:val="22"/>
              </w:rPr>
              <w:t>0,00</w:t>
            </w:r>
          </w:p>
        </w:tc>
        <w:tc>
          <w:tcPr>
            <w:tcW w:w="1276" w:type="dxa"/>
            <w:tcBorders>
              <w:top w:val="single" w:sz="2" w:space="0" w:color="auto"/>
              <w:left w:val="single" w:sz="12" w:space="0" w:color="auto"/>
              <w:bottom w:val="single" w:sz="12" w:space="0" w:color="auto"/>
              <w:right w:val="single" w:sz="12" w:space="0" w:color="auto"/>
            </w:tcBorders>
            <w:shd w:val="clear" w:color="auto" w:fill="D9D9D9"/>
            <w:noWrap/>
            <w:vAlign w:val="center"/>
            <w:hideMark/>
          </w:tcPr>
          <w:p w14:paraId="210F4EEF" w14:textId="77777777" w:rsidR="00054A91" w:rsidRPr="00E36C9B" w:rsidRDefault="00054A91" w:rsidP="00A65F08">
            <w:pPr>
              <w:rPr>
                <w:rFonts w:asciiTheme="minorHAnsi" w:hAnsiTheme="minorHAnsi" w:cstheme="minorHAnsi"/>
                <w:sz w:val="22"/>
                <w:szCs w:val="22"/>
              </w:rPr>
            </w:pPr>
          </w:p>
        </w:tc>
        <w:tc>
          <w:tcPr>
            <w:tcW w:w="1559" w:type="dxa"/>
            <w:tcBorders>
              <w:top w:val="single" w:sz="2" w:space="0" w:color="auto"/>
              <w:left w:val="single" w:sz="12" w:space="0" w:color="auto"/>
              <w:bottom w:val="single" w:sz="12" w:space="0" w:color="auto"/>
              <w:right w:val="single" w:sz="12" w:space="0" w:color="auto"/>
            </w:tcBorders>
            <w:shd w:val="clear" w:color="auto" w:fill="D9D9D9"/>
            <w:vAlign w:val="center"/>
          </w:tcPr>
          <w:p w14:paraId="6353F4D3" w14:textId="77777777" w:rsidR="00054A91" w:rsidRPr="00E36C9B" w:rsidRDefault="00054A91" w:rsidP="00A65F08">
            <w:pPr>
              <w:rPr>
                <w:rFonts w:asciiTheme="minorHAnsi" w:hAnsiTheme="minorHAnsi" w:cstheme="minorHAnsi"/>
                <w:sz w:val="22"/>
                <w:szCs w:val="22"/>
              </w:rPr>
            </w:pPr>
          </w:p>
        </w:tc>
      </w:tr>
    </w:tbl>
    <w:p w14:paraId="18A739A1" w14:textId="77777777" w:rsidR="00A10A85" w:rsidRPr="00E36C9B" w:rsidRDefault="00A10A85" w:rsidP="00A10A85">
      <w:pPr>
        <w:rPr>
          <w:rFonts w:asciiTheme="minorHAnsi" w:hAnsiTheme="minorHAnsi" w:cstheme="minorHAnsi"/>
          <w:sz w:val="22"/>
          <w:szCs w:val="22"/>
        </w:rPr>
      </w:pPr>
    </w:p>
    <w:p w14:paraId="625A8EE2" w14:textId="77777777" w:rsidR="00054A91" w:rsidRPr="00E36C9B" w:rsidRDefault="005B5AA6" w:rsidP="005B5AA6">
      <w:pPr>
        <w:tabs>
          <w:tab w:val="num" w:pos="0"/>
        </w:tabs>
        <w:spacing w:before="120" w:line="320" w:lineRule="atLeast"/>
        <w:ind w:right="543"/>
        <w:jc w:val="center"/>
        <w:outlineLvl w:val="0"/>
        <w:rPr>
          <w:rFonts w:asciiTheme="minorHAnsi" w:hAnsiTheme="minorHAnsi" w:cstheme="minorHAnsi"/>
          <w:sz w:val="22"/>
          <w:szCs w:val="22"/>
          <w:lang w:eastAsia="en-US"/>
        </w:rPr>
      </w:pPr>
      <w:r w:rsidRPr="00E36C9B">
        <w:rPr>
          <w:rFonts w:asciiTheme="minorHAnsi" w:hAnsiTheme="minorHAnsi" w:cstheme="minorHAnsi"/>
          <w:sz w:val="22"/>
          <w:szCs w:val="22"/>
          <w:lang w:eastAsia="en-US"/>
        </w:rPr>
        <w:tab/>
      </w:r>
      <w:r w:rsidRPr="00E36C9B">
        <w:rPr>
          <w:rFonts w:asciiTheme="minorHAnsi" w:hAnsiTheme="minorHAnsi" w:cstheme="minorHAnsi"/>
          <w:sz w:val="22"/>
          <w:szCs w:val="22"/>
          <w:lang w:eastAsia="en-US"/>
        </w:rPr>
        <w:tab/>
      </w:r>
      <w:r w:rsidRPr="00E36C9B">
        <w:rPr>
          <w:rFonts w:asciiTheme="minorHAnsi" w:hAnsiTheme="minorHAnsi" w:cstheme="minorHAnsi"/>
          <w:sz w:val="22"/>
          <w:szCs w:val="22"/>
          <w:lang w:eastAsia="en-US"/>
        </w:rPr>
        <w:tab/>
      </w:r>
      <w:r w:rsidRPr="00E36C9B">
        <w:rPr>
          <w:rFonts w:asciiTheme="minorHAnsi" w:hAnsiTheme="minorHAnsi" w:cstheme="minorHAnsi"/>
          <w:sz w:val="22"/>
          <w:szCs w:val="22"/>
          <w:lang w:eastAsia="en-US"/>
        </w:rPr>
        <w:tab/>
      </w:r>
      <w:r w:rsidRPr="00E36C9B">
        <w:rPr>
          <w:rFonts w:asciiTheme="minorHAnsi" w:hAnsiTheme="minorHAnsi" w:cstheme="minorHAnsi"/>
          <w:sz w:val="22"/>
          <w:szCs w:val="22"/>
          <w:lang w:eastAsia="en-US"/>
        </w:rPr>
        <w:tab/>
      </w:r>
      <w:r w:rsidRPr="00E36C9B">
        <w:rPr>
          <w:rFonts w:asciiTheme="minorHAnsi" w:hAnsiTheme="minorHAnsi" w:cstheme="minorHAnsi"/>
          <w:sz w:val="22"/>
          <w:szCs w:val="22"/>
          <w:lang w:eastAsia="en-US"/>
        </w:rPr>
        <w:tab/>
      </w:r>
    </w:p>
    <w:p w14:paraId="4728532F" w14:textId="77777777" w:rsidR="006974BB" w:rsidRPr="00E36C9B" w:rsidRDefault="00054A91" w:rsidP="005B5AA6">
      <w:pPr>
        <w:tabs>
          <w:tab w:val="num" w:pos="0"/>
        </w:tabs>
        <w:spacing w:before="120" w:line="320" w:lineRule="atLeast"/>
        <w:ind w:right="543"/>
        <w:jc w:val="center"/>
        <w:outlineLvl w:val="0"/>
        <w:rPr>
          <w:rFonts w:asciiTheme="minorHAnsi" w:hAnsiTheme="minorHAnsi" w:cstheme="minorHAnsi"/>
          <w:sz w:val="22"/>
          <w:szCs w:val="22"/>
          <w:lang w:eastAsia="en-US"/>
        </w:rPr>
      </w:pPr>
      <w:r w:rsidRPr="00E36C9B">
        <w:rPr>
          <w:rFonts w:asciiTheme="minorHAnsi" w:hAnsiTheme="minorHAnsi" w:cstheme="minorHAnsi"/>
          <w:sz w:val="22"/>
          <w:szCs w:val="22"/>
          <w:lang w:eastAsia="en-US"/>
        </w:rPr>
        <w:tab/>
      </w:r>
      <w:r w:rsidRPr="00E36C9B">
        <w:rPr>
          <w:rFonts w:asciiTheme="minorHAnsi" w:hAnsiTheme="minorHAnsi" w:cstheme="minorHAnsi"/>
          <w:sz w:val="22"/>
          <w:szCs w:val="22"/>
          <w:lang w:eastAsia="en-US"/>
        </w:rPr>
        <w:tab/>
      </w:r>
      <w:r w:rsidRPr="00E36C9B">
        <w:rPr>
          <w:rFonts w:asciiTheme="minorHAnsi" w:hAnsiTheme="minorHAnsi" w:cstheme="minorHAnsi"/>
          <w:sz w:val="22"/>
          <w:szCs w:val="22"/>
          <w:lang w:eastAsia="en-US"/>
        </w:rPr>
        <w:tab/>
      </w:r>
      <w:r w:rsidRPr="00E36C9B">
        <w:rPr>
          <w:rFonts w:asciiTheme="minorHAnsi" w:hAnsiTheme="minorHAnsi" w:cstheme="minorHAnsi"/>
          <w:sz w:val="22"/>
          <w:szCs w:val="22"/>
          <w:lang w:eastAsia="en-US"/>
        </w:rPr>
        <w:tab/>
      </w:r>
      <w:r w:rsidRPr="00E36C9B">
        <w:rPr>
          <w:rFonts w:asciiTheme="minorHAnsi" w:hAnsiTheme="minorHAnsi" w:cstheme="minorHAnsi"/>
          <w:sz w:val="22"/>
          <w:szCs w:val="22"/>
          <w:lang w:eastAsia="en-US"/>
        </w:rPr>
        <w:tab/>
      </w:r>
      <w:r w:rsidRPr="00E36C9B">
        <w:rPr>
          <w:rFonts w:asciiTheme="minorHAnsi" w:hAnsiTheme="minorHAnsi" w:cstheme="minorHAnsi"/>
          <w:sz w:val="22"/>
          <w:szCs w:val="22"/>
          <w:lang w:eastAsia="en-US"/>
        </w:rPr>
        <w:tab/>
      </w:r>
      <w:r w:rsidRPr="00E36C9B">
        <w:rPr>
          <w:rFonts w:asciiTheme="minorHAnsi" w:hAnsiTheme="minorHAnsi" w:cstheme="minorHAnsi"/>
          <w:sz w:val="22"/>
          <w:szCs w:val="22"/>
          <w:lang w:eastAsia="en-US"/>
        </w:rPr>
        <w:tab/>
      </w:r>
      <w:r w:rsidRPr="00E36C9B">
        <w:rPr>
          <w:rFonts w:asciiTheme="minorHAnsi" w:hAnsiTheme="minorHAnsi" w:cstheme="minorHAnsi"/>
          <w:sz w:val="22"/>
          <w:szCs w:val="22"/>
          <w:lang w:eastAsia="en-US"/>
        </w:rPr>
        <w:tab/>
      </w:r>
      <w:r w:rsidRPr="00E36C9B">
        <w:rPr>
          <w:rFonts w:asciiTheme="minorHAnsi" w:hAnsiTheme="minorHAnsi" w:cstheme="minorHAnsi"/>
          <w:sz w:val="22"/>
          <w:szCs w:val="22"/>
          <w:lang w:eastAsia="en-US"/>
        </w:rPr>
        <w:tab/>
      </w:r>
      <w:r w:rsidRPr="00E36C9B">
        <w:rPr>
          <w:rFonts w:asciiTheme="minorHAnsi" w:hAnsiTheme="minorHAnsi" w:cstheme="minorHAnsi"/>
          <w:sz w:val="22"/>
          <w:szCs w:val="22"/>
          <w:lang w:eastAsia="en-US"/>
        </w:rPr>
        <w:tab/>
      </w:r>
      <w:r w:rsidR="006974BB" w:rsidRPr="00E36C9B">
        <w:rPr>
          <w:rFonts w:asciiTheme="minorHAnsi" w:hAnsiTheme="minorHAnsi" w:cstheme="minorHAnsi"/>
          <w:sz w:val="22"/>
          <w:szCs w:val="22"/>
          <w:lang w:eastAsia="en-US"/>
        </w:rPr>
        <w:t>Ο</w:t>
      </w:r>
      <w:r w:rsidR="00A50708" w:rsidRPr="00E36C9B">
        <w:rPr>
          <w:rFonts w:asciiTheme="minorHAnsi" w:hAnsiTheme="minorHAnsi" w:cstheme="minorHAnsi"/>
          <w:sz w:val="22"/>
          <w:szCs w:val="22"/>
          <w:lang w:eastAsia="en-US"/>
        </w:rPr>
        <w:t>/Η</w:t>
      </w:r>
      <w:r w:rsidR="006974BB" w:rsidRPr="00E36C9B">
        <w:rPr>
          <w:rFonts w:asciiTheme="minorHAnsi" w:hAnsiTheme="minorHAnsi" w:cstheme="minorHAnsi"/>
          <w:sz w:val="22"/>
          <w:szCs w:val="22"/>
          <w:lang w:eastAsia="en-US"/>
        </w:rPr>
        <w:t xml:space="preserve"> </w:t>
      </w:r>
      <w:r w:rsidR="004F7EBD" w:rsidRPr="00E36C9B">
        <w:rPr>
          <w:rFonts w:asciiTheme="minorHAnsi" w:hAnsiTheme="minorHAnsi" w:cstheme="minorHAnsi"/>
          <w:sz w:val="22"/>
          <w:szCs w:val="22"/>
          <w:lang w:eastAsia="en-US"/>
        </w:rPr>
        <w:t>Προϊστάμενος</w:t>
      </w:r>
      <w:r w:rsidR="00A50708" w:rsidRPr="00E36C9B">
        <w:rPr>
          <w:rFonts w:asciiTheme="minorHAnsi" w:hAnsiTheme="minorHAnsi" w:cstheme="minorHAnsi"/>
          <w:sz w:val="22"/>
          <w:szCs w:val="22"/>
          <w:lang w:eastAsia="en-US"/>
        </w:rPr>
        <w:t>/η</w:t>
      </w:r>
      <w:r w:rsidR="004F7EBD" w:rsidRPr="00E36C9B">
        <w:rPr>
          <w:rFonts w:asciiTheme="minorHAnsi" w:hAnsiTheme="minorHAnsi" w:cstheme="minorHAnsi"/>
          <w:sz w:val="22"/>
          <w:szCs w:val="22"/>
          <w:lang w:eastAsia="en-US"/>
        </w:rPr>
        <w:t xml:space="preserve"> της </w:t>
      </w:r>
      <w:r w:rsidRPr="00E36C9B">
        <w:rPr>
          <w:rFonts w:asciiTheme="minorHAnsi" w:hAnsiTheme="minorHAnsi" w:cstheme="minorHAnsi"/>
          <w:sz w:val="22"/>
          <w:szCs w:val="22"/>
          <w:lang w:eastAsia="en-US"/>
        </w:rPr>
        <w:t xml:space="preserve">ΕΥΣΥΔ-ΜΕΥ </w:t>
      </w:r>
      <w:r w:rsidR="003360A9" w:rsidRPr="00E36C9B">
        <w:rPr>
          <w:rFonts w:asciiTheme="minorHAnsi" w:hAnsiTheme="minorHAnsi" w:cstheme="minorHAnsi"/>
          <w:sz w:val="22"/>
          <w:szCs w:val="22"/>
          <w:lang w:eastAsia="en-US"/>
        </w:rPr>
        <w:t>/ του ΕΦ</w:t>
      </w:r>
      <w:r w:rsidR="00FD6F07" w:rsidRPr="00E36C9B">
        <w:rPr>
          <w:rFonts w:asciiTheme="minorHAnsi" w:hAnsiTheme="minorHAnsi" w:cstheme="minorHAnsi"/>
          <w:sz w:val="22"/>
          <w:szCs w:val="22"/>
          <w:lang w:eastAsia="en-US"/>
        </w:rPr>
        <w:t xml:space="preserve"> </w:t>
      </w:r>
    </w:p>
    <w:p w14:paraId="710C1F2B" w14:textId="77777777" w:rsidR="00C11858" w:rsidRPr="00E36C9B" w:rsidRDefault="00D32C7F" w:rsidP="00D32C7F">
      <w:pPr>
        <w:tabs>
          <w:tab w:val="num" w:pos="0"/>
        </w:tabs>
        <w:spacing w:before="120" w:line="320" w:lineRule="atLeast"/>
        <w:rPr>
          <w:rFonts w:asciiTheme="minorHAnsi" w:hAnsiTheme="minorHAnsi" w:cstheme="minorHAnsi"/>
          <w:b/>
          <w:sz w:val="22"/>
          <w:szCs w:val="22"/>
          <w:lang w:eastAsia="en-US"/>
        </w:rPr>
      </w:pPr>
      <w:r w:rsidRPr="00E36C9B">
        <w:rPr>
          <w:rFonts w:asciiTheme="minorHAnsi" w:hAnsiTheme="minorHAnsi" w:cstheme="minorHAnsi"/>
          <w:sz w:val="22"/>
          <w:szCs w:val="22"/>
          <w:lang w:eastAsia="en-US"/>
        </w:rPr>
        <w:tab/>
      </w:r>
      <w:r w:rsidRPr="00E36C9B">
        <w:rPr>
          <w:rFonts w:asciiTheme="minorHAnsi" w:hAnsiTheme="minorHAnsi" w:cstheme="minorHAnsi"/>
          <w:sz w:val="22"/>
          <w:szCs w:val="22"/>
          <w:lang w:eastAsia="en-US"/>
        </w:rPr>
        <w:tab/>
      </w:r>
      <w:r w:rsidRPr="00E36C9B">
        <w:rPr>
          <w:rFonts w:asciiTheme="minorHAnsi" w:hAnsiTheme="minorHAnsi" w:cstheme="minorHAnsi"/>
          <w:sz w:val="22"/>
          <w:szCs w:val="22"/>
          <w:lang w:eastAsia="en-US"/>
        </w:rPr>
        <w:tab/>
      </w:r>
      <w:r w:rsidRPr="00E36C9B">
        <w:rPr>
          <w:rFonts w:asciiTheme="minorHAnsi" w:hAnsiTheme="minorHAnsi" w:cstheme="minorHAnsi"/>
          <w:sz w:val="22"/>
          <w:szCs w:val="22"/>
          <w:lang w:eastAsia="en-US"/>
        </w:rPr>
        <w:tab/>
      </w:r>
      <w:r w:rsidRPr="00E36C9B">
        <w:rPr>
          <w:rFonts w:asciiTheme="minorHAnsi" w:hAnsiTheme="minorHAnsi" w:cstheme="minorHAnsi"/>
          <w:sz w:val="22"/>
          <w:szCs w:val="22"/>
          <w:lang w:eastAsia="en-US"/>
        </w:rPr>
        <w:tab/>
      </w:r>
      <w:r w:rsidRPr="00E36C9B">
        <w:rPr>
          <w:rFonts w:asciiTheme="minorHAnsi" w:hAnsiTheme="minorHAnsi" w:cstheme="minorHAnsi"/>
          <w:sz w:val="22"/>
          <w:szCs w:val="22"/>
          <w:lang w:eastAsia="en-US"/>
        </w:rPr>
        <w:tab/>
      </w:r>
      <w:r w:rsidRPr="00E36C9B">
        <w:rPr>
          <w:rFonts w:asciiTheme="minorHAnsi" w:hAnsiTheme="minorHAnsi" w:cstheme="minorHAnsi"/>
          <w:sz w:val="22"/>
          <w:szCs w:val="22"/>
          <w:lang w:eastAsia="en-US"/>
        </w:rPr>
        <w:tab/>
      </w:r>
      <w:r w:rsidRPr="00E36C9B">
        <w:rPr>
          <w:rFonts w:asciiTheme="minorHAnsi" w:hAnsiTheme="minorHAnsi" w:cstheme="minorHAnsi"/>
          <w:sz w:val="22"/>
          <w:szCs w:val="22"/>
          <w:lang w:eastAsia="en-US"/>
        </w:rPr>
        <w:tab/>
        <w:t xml:space="preserve">  </w:t>
      </w:r>
      <w:r w:rsidRPr="00E36C9B">
        <w:rPr>
          <w:rFonts w:asciiTheme="minorHAnsi" w:hAnsiTheme="minorHAnsi" w:cstheme="minorHAnsi"/>
          <w:sz w:val="22"/>
          <w:szCs w:val="22"/>
          <w:lang w:eastAsia="en-US"/>
        </w:rPr>
        <w:tab/>
      </w:r>
      <w:r w:rsidRPr="00E36C9B">
        <w:rPr>
          <w:rFonts w:asciiTheme="minorHAnsi" w:hAnsiTheme="minorHAnsi" w:cstheme="minorHAnsi"/>
          <w:sz w:val="22"/>
          <w:szCs w:val="22"/>
          <w:lang w:eastAsia="en-US"/>
        </w:rPr>
        <w:tab/>
      </w:r>
      <w:r w:rsidRPr="00E36C9B">
        <w:rPr>
          <w:rFonts w:asciiTheme="minorHAnsi" w:hAnsiTheme="minorHAnsi" w:cstheme="minorHAnsi"/>
          <w:sz w:val="22"/>
          <w:szCs w:val="22"/>
          <w:lang w:eastAsia="en-US"/>
        </w:rPr>
        <w:tab/>
      </w:r>
      <w:r w:rsidRPr="00E36C9B">
        <w:rPr>
          <w:rFonts w:asciiTheme="minorHAnsi" w:hAnsiTheme="minorHAnsi" w:cstheme="minorHAnsi"/>
          <w:sz w:val="22"/>
          <w:szCs w:val="22"/>
          <w:lang w:eastAsia="en-US"/>
        </w:rPr>
        <w:tab/>
      </w:r>
      <w:r w:rsidRPr="00E36C9B">
        <w:rPr>
          <w:rFonts w:asciiTheme="minorHAnsi" w:hAnsiTheme="minorHAnsi" w:cstheme="minorHAnsi"/>
          <w:sz w:val="22"/>
          <w:szCs w:val="22"/>
          <w:lang w:eastAsia="en-US"/>
        </w:rPr>
        <w:tab/>
      </w:r>
      <w:r w:rsidR="00A50708" w:rsidRPr="00E36C9B">
        <w:rPr>
          <w:rFonts w:asciiTheme="minorHAnsi" w:hAnsiTheme="minorHAnsi" w:cstheme="minorHAnsi"/>
          <w:sz w:val="22"/>
          <w:szCs w:val="22"/>
          <w:lang w:eastAsia="en-US"/>
        </w:rPr>
        <w:tab/>
        <w:t>…………</w:t>
      </w:r>
      <w:r w:rsidR="00C11858" w:rsidRPr="00E36C9B">
        <w:rPr>
          <w:rFonts w:asciiTheme="minorHAnsi" w:hAnsiTheme="minorHAnsi" w:cstheme="minorHAnsi"/>
          <w:sz w:val="22"/>
          <w:szCs w:val="22"/>
          <w:lang w:eastAsia="en-US"/>
        </w:rPr>
        <w:t>………………………………………….</w:t>
      </w:r>
    </w:p>
    <w:p w14:paraId="7914A071" w14:textId="77777777" w:rsidR="00343A12" w:rsidRPr="00E36C9B" w:rsidRDefault="006974BB" w:rsidP="001A69B2">
      <w:pPr>
        <w:tabs>
          <w:tab w:val="num" w:pos="0"/>
        </w:tabs>
        <w:spacing w:before="120" w:line="320" w:lineRule="atLeast"/>
        <w:outlineLvl w:val="0"/>
        <w:rPr>
          <w:rFonts w:asciiTheme="minorHAnsi" w:hAnsiTheme="minorHAnsi" w:cstheme="minorHAnsi"/>
          <w:b/>
          <w:sz w:val="22"/>
          <w:szCs w:val="22"/>
          <w:u w:val="single"/>
          <w:lang w:eastAsia="en-US"/>
        </w:rPr>
      </w:pPr>
      <w:r w:rsidRPr="00E36C9B">
        <w:rPr>
          <w:rFonts w:asciiTheme="minorHAnsi" w:hAnsiTheme="minorHAnsi" w:cstheme="minorHAnsi"/>
          <w:b/>
          <w:sz w:val="22"/>
          <w:szCs w:val="22"/>
          <w:u w:val="single"/>
          <w:lang w:eastAsia="en-US"/>
        </w:rPr>
        <w:t>Κοινοποίηση:</w:t>
      </w:r>
    </w:p>
    <w:p w14:paraId="275BF794" w14:textId="77777777" w:rsidR="00ED5071" w:rsidRPr="00E36C9B" w:rsidRDefault="000E2B91" w:rsidP="00FE1197">
      <w:pPr>
        <w:spacing w:before="120" w:line="240" w:lineRule="exact"/>
        <w:jc w:val="both"/>
        <w:rPr>
          <w:rFonts w:asciiTheme="minorHAnsi" w:hAnsiTheme="minorHAnsi" w:cstheme="minorHAnsi"/>
          <w:sz w:val="22"/>
          <w:szCs w:val="22"/>
          <w:lang w:eastAsia="en-US"/>
        </w:rPr>
      </w:pPr>
      <w:r w:rsidRPr="00E36C9B">
        <w:rPr>
          <w:rFonts w:asciiTheme="minorHAnsi" w:hAnsiTheme="minorHAnsi" w:cstheme="minorHAnsi"/>
          <w:sz w:val="22"/>
          <w:szCs w:val="22"/>
          <w:lang w:eastAsia="en-US"/>
        </w:rPr>
        <w:t>Αρχή Ελέγχου</w:t>
      </w:r>
    </w:p>
    <w:sectPr w:rsidR="00ED5071" w:rsidRPr="00E36C9B" w:rsidSect="003360A9">
      <w:footerReference w:type="default" r:id="rId13"/>
      <w:pgSz w:w="16838" w:h="11906" w:orient="landscape"/>
      <w:pgMar w:top="720" w:right="720" w:bottom="720" w:left="720" w:header="709"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7AF67" w14:textId="77777777" w:rsidR="00C67905" w:rsidRDefault="00C67905">
      <w:r>
        <w:separator/>
      </w:r>
    </w:p>
  </w:endnote>
  <w:endnote w:type="continuationSeparator" w:id="0">
    <w:p w14:paraId="1D9DDECE" w14:textId="77777777" w:rsidR="00C67905" w:rsidRDefault="00C67905">
      <w:r>
        <w:continuationSeparator/>
      </w:r>
    </w:p>
  </w:endnote>
  <w:endnote w:type="continuationNotice" w:id="1">
    <w:p w14:paraId="6509FD59" w14:textId="77777777" w:rsidR="00C67905" w:rsidRDefault="00C67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295" w:type="dxa"/>
      <w:tblLayout w:type="fixed"/>
      <w:tblCellMar>
        <w:left w:w="10" w:type="dxa"/>
        <w:right w:w="10" w:type="dxa"/>
      </w:tblCellMar>
      <w:tblLook w:val="0000" w:firstRow="0" w:lastRow="0" w:firstColumn="0" w:lastColumn="0" w:noHBand="0" w:noVBand="0"/>
    </w:tblPr>
    <w:tblGrid>
      <w:gridCol w:w="3386"/>
      <w:gridCol w:w="813"/>
      <w:gridCol w:w="4096"/>
    </w:tblGrid>
    <w:tr w:rsidR="005567A9" w:rsidRPr="00DD095F" w14:paraId="55DAEC5D" w14:textId="77777777" w:rsidTr="00125565">
      <w:tblPrEx>
        <w:tblCellMar>
          <w:top w:w="0" w:type="dxa"/>
          <w:bottom w:w="0" w:type="dxa"/>
        </w:tblCellMar>
      </w:tblPrEx>
      <w:trPr>
        <w:trHeight w:val="1185"/>
      </w:trPr>
      <w:tc>
        <w:tcPr>
          <w:tcW w:w="3386" w:type="dxa"/>
          <w:tcBorders>
            <w:top w:val="single" w:sz="8" w:space="0" w:color="000000"/>
          </w:tcBorders>
          <w:shd w:val="clear" w:color="auto" w:fill="auto"/>
          <w:tcMar>
            <w:top w:w="0" w:type="dxa"/>
            <w:left w:w="90" w:type="dxa"/>
            <w:bottom w:w="0" w:type="dxa"/>
            <w:right w:w="90" w:type="dxa"/>
          </w:tcMar>
          <w:vAlign w:val="center"/>
        </w:tcPr>
        <w:p w14:paraId="0550B5F6" w14:textId="77777777" w:rsidR="005567A9" w:rsidRDefault="005567A9" w:rsidP="005567A9">
          <w:pPr>
            <w:spacing w:line="254" w:lineRule="auto"/>
            <w:jc w:val="center"/>
          </w:pPr>
          <w:r>
            <w:rPr>
              <w:noProof/>
            </w:rPr>
            <w:drawing>
              <wp:anchor distT="0" distB="0" distL="114300" distR="114300" simplePos="0" relativeHeight="251659264" behindDoc="0" locked="0" layoutInCell="1" allowOverlap="1" wp14:anchorId="4AAA93A3" wp14:editId="0CEEA49E">
                <wp:simplePos x="0" y="0"/>
                <wp:positionH relativeFrom="column">
                  <wp:align>left</wp:align>
                </wp:positionH>
                <wp:positionV relativeFrom="paragraph">
                  <wp:posOffset>0</wp:posOffset>
                </wp:positionV>
                <wp:extent cx="2000250" cy="247646"/>
                <wp:effectExtent l="0" t="0" r="0" b="4"/>
                <wp:wrapNone/>
                <wp:docPr id="1415243551" name="Εικόνα 1844978406" descr="Blue text on a black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00250" cy="247646"/>
                        </a:xfrm>
                        <a:prstGeom prst="rect">
                          <a:avLst/>
                        </a:prstGeom>
                        <a:noFill/>
                        <a:ln>
                          <a:noFill/>
                          <a:prstDash/>
                        </a:ln>
                      </pic:spPr>
                    </pic:pic>
                  </a:graphicData>
                </a:graphic>
              </wp:anchor>
            </w:drawing>
          </w:r>
        </w:p>
      </w:tc>
      <w:tc>
        <w:tcPr>
          <w:tcW w:w="813" w:type="dxa"/>
          <w:tcBorders>
            <w:top w:val="single" w:sz="8" w:space="0" w:color="000000"/>
          </w:tcBorders>
          <w:shd w:val="clear" w:color="auto" w:fill="auto"/>
          <w:tcMar>
            <w:top w:w="0" w:type="dxa"/>
            <w:left w:w="90" w:type="dxa"/>
            <w:bottom w:w="0" w:type="dxa"/>
            <w:right w:w="90" w:type="dxa"/>
          </w:tcMar>
          <w:vAlign w:val="center"/>
        </w:tcPr>
        <w:p w14:paraId="04616088" w14:textId="77777777" w:rsidR="005567A9" w:rsidRDefault="005567A9" w:rsidP="005567A9">
          <w:pPr>
            <w:spacing w:line="254" w:lineRule="auto"/>
            <w:jc w:val="center"/>
          </w:pPr>
          <w:r>
            <w:rPr>
              <w:rFonts w:cs="Calibri"/>
              <w:sz w:val="18"/>
              <w:szCs w:val="18"/>
            </w:rPr>
            <w:fldChar w:fldCharType="begin"/>
          </w:r>
          <w:r>
            <w:rPr>
              <w:rFonts w:cs="Calibri"/>
              <w:sz w:val="18"/>
              <w:szCs w:val="18"/>
            </w:rPr>
            <w:instrText xml:space="preserve"> PAGE </w:instrText>
          </w:r>
          <w:r>
            <w:rPr>
              <w:rFonts w:cs="Calibri"/>
              <w:sz w:val="18"/>
              <w:szCs w:val="18"/>
            </w:rPr>
            <w:fldChar w:fldCharType="separate"/>
          </w:r>
          <w:r>
            <w:rPr>
              <w:rFonts w:cs="Calibri"/>
              <w:sz w:val="18"/>
              <w:szCs w:val="18"/>
            </w:rPr>
            <w:t>1</w:t>
          </w:r>
          <w:r>
            <w:rPr>
              <w:rFonts w:cs="Calibri"/>
              <w:sz w:val="18"/>
              <w:szCs w:val="18"/>
            </w:rPr>
            <w:fldChar w:fldCharType="end"/>
          </w:r>
        </w:p>
      </w:tc>
      <w:tc>
        <w:tcPr>
          <w:tcW w:w="4096" w:type="dxa"/>
          <w:tcBorders>
            <w:top w:val="single" w:sz="8" w:space="0" w:color="000000"/>
          </w:tcBorders>
          <w:shd w:val="clear" w:color="auto" w:fill="auto"/>
          <w:tcMar>
            <w:top w:w="0" w:type="dxa"/>
            <w:left w:w="90" w:type="dxa"/>
            <w:bottom w:w="0" w:type="dxa"/>
            <w:right w:w="90" w:type="dxa"/>
          </w:tcMar>
          <w:vAlign w:val="center"/>
        </w:tcPr>
        <w:p w14:paraId="26C103CB" w14:textId="4DD1CE25" w:rsidR="005567A9" w:rsidRPr="00DD095F" w:rsidRDefault="005567A9" w:rsidP="005567A9">
          <w:pPr>
            <w:spacing w:line="254" w:lineRule="auto"/>
            <w:contextualSpacing/>
            <w:jc w:val="right"/>
          </w:pPr>
          <w:r>
            <w:rPr>
              <w:rFonts w:ascii="Tahoma" w:eastAsia="Tahoma" w:hAnsi="Tahoma" w:cs="Tahoma"/>
              <w:color w:val="000000"/>
              <w:sz w:val="16"/>
              <w:szCs w:val="16"/>
            </w:rPr>
            <w:t>Έντυπο</w:t>
          </w:r>
          <w:r>
            <w:rPr>
              <w:rFonts w:ascii="Tahoma" w:eastAsia="Tahoma" w:hAnsi="Tahoma" w:cs="Tahoma"/>
              <w:color w:val="000000"/>
              <w:sz w:val="16"/>
              <w:szCs w:val="16"/>
            </w:rPr>
            <w:t xml:space="preserve">: </w:t>
          </w:r>
          <w:r>
            <w:rPr>
              <w:rFonts w:ascii="Tahoma" w:eastAsia="Tahoma" w:hAnsi="Tahoma" w:cs="Tahoma"/>
              <w:color w:val="000000"/>
              <w:sz w:val="16"/>
              <w:szCs w:val="16"/>
            </w:rPr>
            <w:t>Ε.ΙΙ.7_2</w:t>
          </w:r>
        </w:p>
        <w:p w14:paraId="55BB5A09" w14:textId="77777777" w:rsidR="005567A9" w:rsidRPr="00DD095F" w:rsidRDefault="005567A9" w:rsidP="005567A9">
          <w:pPr>
            <w:spacing w:line="254" w:lineRule="auto"/>
            <w:contextualSpacing/>
            <w:jc w:val="right"/>
          </w:pPr>
          <w:r>
            <w:rPr>
              <w:rFonts w:ascii="Tahoma" w:eastAsia="Tahoma" w:hAnsi="Tahoma" w:cs="Tahoma"/>
              <w:color w:val="000000"/>
              <w:sz w:val="16"/>
              <w:szCs w:val="16"/>
            </w:rPr>
            <w:t>Έκδοση:1</w:t>
          </w:r>
          <w:r>
            <w:rPr>
              <w:rFonts w:ascii="Tahoma" w:eastAsia="Tahoma" w:hAnsi="Tahoma" w:cs="Tahoma"/>
              <w:color w:val="000000"/>
              <w:sz w:val="16"/>
              <w:szCs w:val="16"/>
              <w:vertAlign w:val="superscript"/>
            </w:rPr>
            <w:t>η</w:t>
          </w:r>
          <w:r>
            <w:rPr>
              <w:rFonts w:ascii="Tahoma" w:eastAsia="Tahoma" w:hAnsi="Tahoma" w:cs="Tahoma"/>
              <w:color w:val="000000"/>
              <w:sz w:val="16"/>
              <w:szCs w:val="16"/>
            </w:rPr>
            <w:t xml:space="preserve"> </w:t>
          </w:r>
        </w:p>
        <w:p w14:paraId="0F79FC90" w14:textId="77777777" w:rsidR="005567A9" w:rsidRDefault="005567A9" w:rsidP="005567A9">
          <w:pPr>
            <w:spacing w:line="254" w:lineRule="auto"/>
            <w:contextualSpacing/>
            <w:jc w:val="right"/>
            <w:rPr>
              <w:rFonts w:ascii="Tahoma" w:eastAsia="Tahoma" w:hAnsi="Tahoma" w:cs="Tahoma"/>
              <w:color w:val="000000"/>
              <w:sz w:val="16"/>
              <w:szCs w:val="16"/>
            </w:rPr>
          </w:pPr>
          <w:proofErr w:type="spellStart"/>
          <w:r>
            <w:rPr>
              <w:rFonts w:ascii="Tahoma" w:eastAsia="Tahoma" w:hAnsi="Tahoma" w:cs="Tahoma"/>
              <w:color w:val="000000"/>
              <w:sz w:val="16"/>
              <w:szCs w:val="16"/>
            </w:rPr>
            <w:t>Ημ</w:t>
          </w:r>
          <w:proofErr w:type="spellEnd"/>
          <w:r>
            <w:rPr>
              <w:rFonts w:ascii="Tahoma" w:eastAsia="Tahoma" w:hAnsi="Tahoma" w:cs="Tahoma"/>
              <w:color w:val="000000"/>
              <w:sz w:val="16"/>
              <w:szCs w:val="16"/>
            </w:rPr>
            <w:t>. Έκδοσης: Ιούνιος 2023</w:t>
          </w:r>
        </w:p>
      </w:tc>
    </w:tr>
  </w:tbl>
  <w:p w14:paraId="3962BC8E" w14:textId="77777777" w:rsidR="005D71A0" w:rsidRDefault="005D71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295" w:type="dxa"/>
      <w:jc w:val="center"/>
      <w:tblLayout w:type="fixed"/>
      <w:tblCellMar>
        <w:left w:w="10" w:type="dxa"/>
        <w:right w:w="10" w:type="dxa"/>
      </w:tblCellMar>
      <w:tblLook w:val="0000" w:firstRow="0" w:lastRow="0" w:firstColumn="0" w:lastColumn="0" w:noHBand="0" w:noVBand="0"/>
    </w:tblPr>
    <w:tblGrid>
      <w:gridCol w:w="3386"/>
      <w:gridCol w:w="813"/>
      <w:gridCol w:w="4096"/>
    </w:tblGrid>
    <w:tr w:rsidR="005567A9" w:rsidRPr="00DD095F" w14:paraId="759A2563" w14:textId="77777777" w:rsidTr="005567A9">
      <w:tblPrEx>
        <w:tblCellMar>
          <w:top w:w="0" w:type="dxa"/>
          <w:bottom w:w="0" w:type="dxa"/>
        </w:tblCellMar>
      </w:tblPrEx>
      <w:trPr>
        <w:trHeight w:val="1185"/>
        <w:jc w:val="center"/>
      </w:trPr>
      <w:tc>
        <w:tcPr>
          <w:tcW w:w="3386" w:type="dxa"/>
          <w:tcBorders>
            <w:top w:val="single" w:sz="8" w:space="0" w:color="000000"/>
          </w:tcBorders>
          <w:shd w:val="clear" w:color="auto" w:fill="auto"/>
          <w:tcMar>
            <w:top w:w="0" w:type="dxa"/>
            <w:left w:w="90" w:type="dxa"/>
            <w:bottom w:w="0" w:type="dxa"/>
            <w:right w:w="90" w:type="dxa"/>
          </w:tcMar>
          <w:vAlign w:val="center"/>
        </w:tcPr>
        <w:p w14:paraId="46D2D999" w14:textId="77777777" w:rsidR="005567A9" w:rsidRDefault="005567A9" w:rsidP="005567A9">
          <w:pPr>
            <w:spacing w:line="254" w:lineRule="auto"/>
            <w:jc w:val="center"/>
          </w:pPr>
          <w:r>
            <w:rPr>
              <w:noProof/>
            </w:rPr>
            <w:drawing>
              <wp:anchor distT="0" distB="0" distL="114300" distR="114300" simplePos="0" relativeHeight="251661312" behindDoc="0" locked="0" layoutInCell="1" allowOverlap="1" wp14:anchorId="35994AEA" wp14:editId="54DBC7E7">
                <wp:simplePos x="0" y="0"/>
                <wp:positionH relativeFrom="column">
                  <wp:align>left</wp:align>
                </wp:positionH>
                <wp:positionV relativeFrom="paragraph">
                  <wp:posOffset>0</wp:posOffset>
                </wp:positionV>
                <wp:extent cx="2000250" cy="247646"/>
                <wp:effectExtent l="0" t="0" r="0" b="4"/>
                <wp:wrapNone/>
                <wp:docPr id="1045974130" name="Εικόνα 1045974130" descr="Blue text on a black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00250" cy="247646"/>
                        </a:xfrm>
                        <a:prstGeom prst="rect">
                          <a:avLst/>
                        </a:prstGeom>
                        <a:noFill/>
                        <a:ln>
                          <a:noFill/>
                          <a:prstDash/>
                        </a:ln>
                      </pic:spPr>
                    </pic:pic>
                  </a:graphicData>
                </a:graphic>
              </wp:anchor>
            </w:drawing>
          </w:r>
        </w:p>
      </w:tc>
      <w:tc>
        <w:tcPr>
          <w:tcW w:w="813" w:type="dxa"/>
          <w:tcBorders>
            <w:top w:val="single" w:sz="8" w:space="0" w:color="000000"/>
          </w:tcBorders>
          <w:shd w:val="clear" w:color="auto" w:fill="auto"/>
          <w:tcMar>
            <w:top w:w="0" w:type="dxa"/>
            <w:left w:w="90" w:type="dxa"/>
            <w:bottom w:w="0" w:type="dxa"/>
            <w:right w:w="90" w:type="dxa"/>
          </w:tcMar>
          <w:vAlign w:val="center"/>
        </w:tcPr>
        <w:p w14:paraId="21F2912F" w14:textId="77777777" w:rsidR="005567A9" w:rsidRDefault="005567A9" w:rsidP="005567A9">
          <w:pPr>
            <w:spacing w:line="254" w:lineRule="auto"/>
            <w:jc w:val="center"/>
          </w:pPr>
          <w:r>
            <w:rPr>
              <w:rFonts w:cs="Calibri"/>
              <w:sz w:val="18"/>
              <w:szCs w:val="18"/>
            </w:rPr>
            <w:fldChar w:fldCharType="begin"/>
          </w:r>
          <w:r>
            <w:rPr>
              <w:rFonts w:cs="Calibri"/>
              <w:sz w:val="18"/>
              <w:szCs w:val="18"/>
            </w:rPr>
            <w:instrText xml:space="preserve"> PAGE </w:instrText>
          </w:r>
          <w:r>
            <w:rPr>
              <w:rFonts w:cs="Calibri"/>
              <w:sz w:val="18"/>
              <w:szCs w:val="18"/>
            </w:rPr>
            <w:fldChar w:fldCharType="separate"/>
          </w:r>
          <w:r>
            <w:rPr>
              <w:rFonts w:cs="Calibri"/>
              <w:sz w:val="18"/>
              <w:szCs w:val="18"/>
            </w:rPr>
            <w:t>1</w:t>
          </w:r>
          <w:r>
            <w:rPr>
              <w:rFonts w:cs="Calibri"/>
              <w:sz w:val="18"/>
              <w:szCs w:val="18"/>
            </w:rPr>
            <w:fldChar w:fldCharType="end"/>
          </w:r>
        </w:p>
      </w:tc>
      <w:tc>
        <w:tcPr>
          <w:tcW w:w="4096" w:type="dxa"/>
          <w:tcBorders>
            <w:top w:val="single" w:sz="8" w:space="0" w:color="000000"/>
          </w:tcBorders>
          <w:shd w:val="clear" w:color="auto" w:fill="auto"/>
          <w:tcMar>
            <w:top w:w="0" w:type="dxa"/>
            <w:left w:w="90" w:type="dxa"/>
            <w:bottom w:w="0" w:type="dxa"/>
            <w:right w:w="90" w:type="dxa"/>
          </w:tcMar>
          <w:vAlign w:val="center"/>
        </w:tcPr>
        <w:p w14:paraId="71B8804D" w14:textId="77777777" w:rsidR="005567A9" w:rsidRPr="00DD095F" w:rsidRDefault="005567A9" w:rsidP="005567A9">
          <w:pPr>
            <w:spacing w:line="254" w:lineRule="auto"/>
            <w:contextualSpacing/>
            <w:jc w:val="right"/>
          </w:pPr>
          <w:r>
            <w:rPr>
              <w:rFonts w:ascii="Tahoma" w:eastAsia="Tahoma" w:hAnsi="Tahoma" w:cs="Tahoma"/>
              <w:color w:val="000000"/>
              <w:sz w:val="16"/>
              <w:szCs w:val="16"/>
            </w:rPr>
            <w:t>Έντυπο: Ε.ΙΙ.7_2</w:t>
          </w:r>
        </w:p>
        <w:p w14:paraId="4E1F0E12" w14:textId="77777777" w:rsidR="005567A9" w:rsidRPr="00DD095F" w:rsidRDefault="005567A9" w:rsidP="005567A9">
          <w:pPr>
            <w:spacing w:line="254" w:lineRule="auto"/>
            <w:contextualSpacing/>
            <w:jc w:val="right"/>
          </w:pPr>
          <w:r>
            <w:rPr>
              <w:rFonts w:ascii="Tahoma" w:eastAsia="Tahoma" w:hAnsi="Tahoma" w:cs="Tahoma"/>
              <w:color w:val="000000"/>
              <w:sz w:val="16"/>
              <w:szCs w:val="16"/>
            </w:rPr>
            <w:t>Έκδοση:1</w:t>
          </w:r>
          <w:r>
            <w:rPr>
              <w:rFonts w:ascii="Tahoma" w:eastAsia="Tahoma" w:hAnsi="Tahoma" w:cs="Tahoma"/>
              <w:color w:val="000000"/>
              <w:sz w:val="16"/>
              <w:szCs w:val="16"/>
              <w:vertAlign w:val="superscript"/>
            </w:rPr>
            <w:t>η</w:t>
          </w:r>
          <w:r>
            <w:rPr>
              <w:rFonts w:ascii="Tahoma" w:eastAsia="Tahoma" w:hAnsi="Tahoma" w:cs="Tahoma"/>
              <w:color w:val="000000"/>
              <w:sz w:val="16"/>
              <w:szCs w:val="16"/>
            </w:rPr>
            <w:t xml:space="preserve"> </w:t>
          </w:r>
        </w:p>
        <w:p w14:paraId="186BAB5F" w14:textId="77777777" w:rsidR="005567A9" w:rsidRDefault="005567A9" w:rsidP="005567A9">
          <w:pPr>
            <w:spacing w:line="254" w:lineRule="auto"/>
            <w:contextualSpacing/>
            <w:jc w:val="right"/>
            <w:rPr>
              <w:rFonts w:ascii="Tahoma" w:eastAsia="Tahoma" w:hAnsi="Tahoma" w:cs="Tahoma"/>
              <w:color w:val="000000"/>
              <w:sz w:val="16"/>
              <w:szCs w:val="16"/>
            </w:rPr>
          </w:pPr>
          <w:proofErr w:type="spellStart"/>
          <w:r>
            <w:rPr>
              <w:rFonts w:ascii="Tahoma" w:eastAsia="Tahoma" w:hAnsi="Tahoma" w:cs="Tahoma"/>
              <w:color w:val="000000"/>
              <w:sz w:val="16"/>
              <w:szCs w:val="16"/>
            </w:rPr>
            <w:t>Ημ</w:t>
          </w:r>
          <w:proofErr w:type="spellEnd"/>
          <w:r>
            <w:rPr>
              <w:rFonts w:ascii="Tahoma" w:eastAsia="Tahoma" w:hAnsi="Tahoma" w:cs="Tahoma"/>
              <w:color w:val="000000"/>
              <w:sz w:val="16"/>
              <w:szCs w:val="16"/>
            </w:rPr>
            <w:t>. Έκδοσης: Ιούνιος 2023</w:t>
          </w:r>
        </w:p>
      </w:tc>
    </w:tr>
  </w:tbl>
  <w:p w14:paraId="58AA39A6" w14:textId="77777777" w:rsidR="005D71A0" w:rsidRDefault="005D71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C68DE" w14:textId="77777777" w:rsidR="00C67905" w:rsidRDefault="00C67905">
      <w:r>
        <w:separator/>
      </w:r>
    </w:p>
  </w:footnote>
  <w:footnote w:type="continuationSeparator" w:id="0">
    <w:p w14:paraId="0D634DC8" w14:textId="77777777" w:rsidR="00C67905" w:rsidRDefault="00C67905">
      <w:r>
        <w:continuationSeparator/>
      </w:r>
    </w:p>
  </w:footnote>
  <w:footnote w:type="continuationNotice" w:id="1">
    <w:p w14:paraId="157A948F" w14:textId="77777777" w:rsidR="00C67905" w:rsidRDefault="00C679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9AC"/>
    <w:multiLevelType w:val="hybridMultilevel"/>
    <w:tmpl w:val="9AFAFA94"/>
    <w:lvl w:ilvl="0" w:tplc="1D34B710">
      <w:start w:val="1"/>
      <w:numFmt w:val="bullet"/>
      <w:lvlText w:val=""/>
      <w:lvlJc w:val="left"/>
      <w:pPr>
        <w:tabs>
          <w:tab w:val="num" w:pos="360"/>
        </w:tabs>
        <w:ind w:left="360" w:hanging="360"/>
      </w:pPr>
      <w:rPr>
        <w:rFonts w:ascii="Symbol" w:hAnsi="Symbol" w:hint="default"/>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9C41B2A"/>
    <w:multiLevelType w:val="hybridMultilevel"/>
    <w:tmpl w:val="47E2F978"/>
    <w:lvl w:ilvl="0" w:tplc="918C5646">
      <w:start w:val="1"/>
      <w:numFmt w:val="bullet"/>
      <w:lvlText w:val=""/>
      <w:lvlJc w:val="left"/>
      <w:pPr>
        <w:ind w:left="720" w:hanging="360"/>
      </w:pPr>
      <w:rPr>
        <w:rFonts w:ascii="Symbol" w:eastAsia="Times New Roman"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84705D"/>
    <w:multiLevelType w:val="hybridMultilevel"/>
    <w:tmpl w:val="CDA4C9E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3A977597"/>
    <w:multiLevelType w:val="hybridMultilevel"/>
    <w:tmpl w:val="F95A8FE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6E534723"/>
    <w:multiLevelType w:val="multilevel"/>
    <w:tmpl w:val="5506538A"/>
    <w:lvl w:ilvl="0">
      <w:start w:val="1"/>
      <w:numFmt w:val="decimal"/>
      <w:lvlText w:val="%1."/>
      <w:lvlJc w:val="left"/>
      <w:pPr>
        <w:tabs>
          <w:tab w:val="num" w:pos="360"/>
        </w:tabs>
        <w:ind w:left="360" w:hanging="360"/>
      </w:pPr>
      <w:rPr>
        <w:rFonts w:hint="default"/>
        <w:b w:val="0"/>
        <w:bC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77861DC7"/>
    <w:multiLevelType w:val="multilevel"/>
    <w:tmpl w:val="39A60AB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0300050">
    <w:abstractNumId w:val="4"/>
  </w:num>
  <w:num w:numId="2" w16cid:durableId="153497514">
    <w:abstractNumId w:val="3"/>
  </w:num>
  <w:num w:numId="3" w16cid:durableId="1854221896">
    <w:abstractNumId w:val="2"/>
  </w:num>
  <w:num w:numId="4" w16cid:durableId="561644423">
    <w:abstractNumId w:val="0"/>
  </w:num>
  <w:num w:numId="5" w16cid:durableId="1150949017">
    <w:abstractNumId w:val="1"/>
  </w:num>
  <w:num w:numId="6" w16cid:durableId="235748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69"/>
    <w:rsid w:val="00002E82"/>
    <w:rsid w:val="000229BA"/>
    <w:rsid w:val="00025700"/>
    <w:rsid w:val="00036602"/>
    <w:rsid w:val="00053ECB"/>
    <w:rsid w:val="000544AB"/>
    <w:rsid w:val="00054A91"/>
    <w:rsid w:val="00083384"/>
    <w:rsid w:val="000B12DD"/>
    <w:rsid w:val="000E2B91"/>
    <w:rsid w:val="001055BB"/>
    <w:rsid w:val="0010696B"/>
    <w:rsid w:val="00112175"/>
    <w:rsid w:val="001217F5"/>
    <w:rsid w:val="00124A02"/>
    <w:rsid w:val="00133505"/>
    <w:rsid w:val="00190268"/>
    <w:rsid w:val="001A69B2"/>
    <w:rsid w:val="001A7303"/>
    <w:rsid w:val="001B6FC7"/>
    <w:rsid w:val="001D0C85"/>
    <w:rsid w:val="001E2BD9"/>
    <w:rsid w:val="0021118D"/>
    <w:rsid w:val="00227AE1"/>
    <w:rsid w:val="002419BA"/>
    <w:rsid w:val="00243CE7"/>
    <w:rsid w:val="00251425"/>
    <w:rsid w:val="00256AF6"/>
    <w:rsid w:val="00272533"/>
    <w:rsid w:val="002C3A6C"/>
    <w:rsid w:val="002C40D2"/>
    <w:rsid w:val="002E4BA0"/>
    <w:rsid w:val="002F6969"/>
    <w:rsid w:val="002F7F6F"/>
    <w:rsid w:val="0030466C"/>
    <w:rsid w:val="00333BBB"/>
    <w:rsid w:val="003360A9"/>
    <w:rsid w:val="00343A12"/>
    <w:rsid w:val="003638FD"/>
    <w:rsid w:val="0036498E"/>
    <w:rsid w:val="00371A5C"/>
    <w:rsid w:val="00394913"/>
    <w:rsid w:val="00394947"/>
    <w:rsid w:val="003E1E1C"/>
    <w:rsid w:val="003E2A79"/>
    <w:rsid w:val="003E64EF"/>
    <w:rsid w:val="00412A0B"/>
    <w:rsid w:val="004233AB"/>
    <w:rsid w:val="00433E55"/>
    <w:rsid w:val="00445369"/>
    <w:rsid w:val="004657A5"/>
    <w:rsid w:val="0048033F"/>
    <w:rsid w:val="0048563C"/>
    <w:rsid w:val="0048729C"/>
    <w:rsid w:val="004920B4"/>
    <w:rsid w:val="00497BE6"/>
    <w:rsid w:val="004A38BB"/>
    <w:rsid w:val="004B3BA1"/>
    <w:rsid w:val="004F3218"/>
    <w:rsid w:val="004F7EBD"/>
    <w:rsid w:val="005376F9"/>
    <w:rsid w:val="00546A92"/>
    <w:rsid w:val="005470B9"/>
    <w:rsid w:val="00550701"/>
    <w:rsid w:val="005567A9"/>
    <w:rsid w:val="005602EE"/>
    <w:rsid w:val="005A0915"/>
    <w:rsid w:val="005B3967"/>
    <w:rsid w:val="005B5AA6"/>
    <w:rsid w:val="005D71A0"/>
    <w:rsid w:val="005F5F1E"/>
    <w:rsid w:val="005F7989"/>
    <w:rsid w:val="00647F6B"/>
    <w:rsid w:val="006731BB"/>
    <w:rsid w:val="00675679"/>
    <w:rsid w:val="00696A87"/>
    <w:rsid w:val="006974BB"/>
    <w:rsid w:val="006B0F11"/>
    <w:rsid w:val="006D03B2"/>
    <w:rsid w:val="006D479A"/>
    <w:rsid w:val="006E41A0"/>
    <w:rsid w:val="006E70AD"/>
    <w:rsid w:val="006F1F12"/>
    <w:rsid w:val="00703215"/>
    <w:rsid w:val="00710E4B"/>
    <w:rsid w:val="00735CC7"/>
    <w:rsid w:val="00741D4A"/>
    <w:rsid w:val="0075566B"/>
    <w:rsid w:val="00770FF4"/>
    <w:rsid w:val="00780497"/>
    <w:rsid w:val="0078756C"/>
    <w:rsid w:val="00790393"/>
    <w:rsid w:val="007C2EF3"/>
    <w:rsid w:val="007D0E7B"/>
    <w:rsid w:val="0080250F"/>
    <w:rsid w:val="00825CA7"/>
    <w:rsid w:val="008342E4"/>
    <w:rsid w:val="00864CB9"/>
    <w:rsid w:val="00875B89"/>
    <w:rsid w:val="00877103"/>
    <w:rsid w:val="00892387"/>
    <w:rsid w:val="008A5957"/>
    <w:rsid w:val="008A724C"/>
    <w:rsid w:val="008C2774"/>
    <w:rsid w:val="008D15AA"/>
    <w:rsid w:val="009156F2"/>
    <w:rsid w:val="00935259"/>
    <w:rsid w:val="00984683"/>
    <w:rsid w:val="009A5B46"/>
    <w:rsid w:val="009B0998"/>
    <w:rsid w:val="009B11DA"/>
    <w:rsid w:val="009C3703"/>
    <w:rsid w:val="00A07B87"/>
    <w:rsid w:val="00A1018D"/>
    <w:rsid w:val="00A10A85"/>
    <w:rsid w:val="00A21CDC"/>
    <w:rsid w:val="00A31A0F"/>
    <w:rsid w:val="00A326B2"/>
    <w:rsid w:val="00A50708"/>
    <w:rsid w:val="00A53587"/>
    <w:rsid w:val="00A5580B"/>
    <w:rsid w:val="00A65F08"/>
    <w:rsid w:val="00A7763A"/>
    <w:rsid w:val="00A942DE"/>
    <w:rsid w:val="00AA36A4"/>
    <w:rsid w:val="00AB14CC"/>
    <w:rsid w:val="00AD0BBD"/>
    <w:rsid w:val="00AE6310"/>
    <w:rsid w:val="00B253AD"/>
    <w:rsid w:val="00B35E62"/>
    <w:rsid w:val="00B46DC7"/>
    <w:rsid w:val="00B5125D"/>
    <w:rsid w:val="00B825C8"/>
    <w:rsid w:val="00B8617E"/>
    <w:rsid w:val="00B8705C"/>
    <w:rsid w:val="00BB11CF"/>
    <w:rsid w:val="00BE7D28"/>
    <w:rsid w:val="00C0709A"/>
    <w:rsid w:val="00C11858"/>
    <w:rsid w:val="00C65E4E"/>
    <w:rsid w:val="00C67905"/>
    <w:rsid w:val="00C77CEE"/>
    <w:rsid w:val="00C9197C"/>
    <w:rsid w:val="00D21C60"/>
    <w:rsid w:val="00D22961"/>
    <w:rsid w:val="00D32C7F"/>
    <w:rsid w:val="00D57513"/>
    <w:rsid w:val="00D83FDA"/>
    <w:rsid w:val="00DA6B2C"/>
    <w:rsid w:val="00DB16FC"/>
    <w:rsid w:val="00DB283A"/>
    <w:rsid w:val="00DB3516"/>
    <w:rsid w:val="00DB3B6E"/>
    <w:rsid w:val="00DC1D69"/>
    <w:rsid w:val="00DD2E5B"/>
    <w:rsid w:val="00DD3A37"/>
    <w:rsid w:val="00DF2C51"/>
    <w:rsid w:val="00E15224"/>
    <w:rsid w:val="00E269E0"/>
    <w:rsid w:val="00E36AC4"/>
    <w:rsid w:val="00E36C9B"/>
    <w:rsid w:val="00E5047D"/>
    <w:rsid w:val="00E54536"/>
    <w:rsid w:val="00E72F8D"/>
    <w:rsid w:val="00E7483C"/>
    <w:rsid w:val="00EC0D9B"/>
    <w:rsid w:val="00ED07F6"/>
    <w:rsid w:val="00ED5071"/>
    <w:rsid w:val="00EE0B59"/>
    <w:rsid w:val="00EE17B1"/>
    <w:rsid w:val="00EF2C01"/>
    <w:rsid w:val="00EF3B28"/>
    <w:rsid w:val="00F008AB"/>
    <w:rsid w:val="00F041FB"/>
    <w:rsid w:val="00F22033"/>
    <w:rsid w:val="00F25362"/>
    <w:rsid w:val="00F25386"/>
    <w:rsid w:val="00F614F8"/>
    <w:rsid w:val="00F62A40"/>
    <w:rsid w:val="00F7341F"/>
    <w:rsid w:val="00F85C04"/>
    <w:rsid w:val="00F86D76"/>
    <w:rsid w:val="00FB04FF"/>
    <w:rsid w:val="00FC1063"/>
    <w:rsid w:val="00FC3037"/>
    <w:rsid w:val="00FC385A"/>
    <w:rsid w:val="00FC7C02"/>
    <w:rsid w:val="00FD6F07"/>
    <w:rsid w:val="00FE1197"/>
    <w:rsid w:val="00FF1234"/>
    <w:rsid w:val="00FF777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16EEF"/>
  <w15:chartTrackingRefBased/>
  <w15:docId w15:val="{DCB10C93-BA2B-4F85-B63A-3FF9D86C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1A69B2"/>
    <w:pPr>
      <w:shd w:val="clear" w:color="auto" w:fill="000080"/>
    </w:pPr>
    <w:rPr>
      <w:rFonts w:ascii="Tahoma" w:hAnsi="Tahoma" w:cs="Tahoma"/>
      <w:sz w:val="20"/>
      <w:szCs w:val="20"/>
    </w:rPr>
  </w:style>
  <w:style w:type="paragraph" w:styleId="a5">
    <w:name w:val="header"/>
    <w:basedOn w:val="a"/>
    <w:rsid w:val="00FF7774"/>
    <w:pPr>
      <w:tabs>
        <w:tab w:val="center" w:pos="4153"/>
        <w:tab w:val="right" w:pos="8306"/>
      </w:tabs>
    </w:pPr>
  </w:style>
  <w:style w:type="paragraph" w:styleId="a6">
    <w:name w:val="footer"/>
    <w:basedOn w:val="a"/>
    <w:rsid w:val="00FF7774"/>
    <w:pPr>
      <w:tabs>
        <w:tab w:val="center" w:pos="4153"/>
        <w:tab w:val="right" w:pos="8306"/>
      </w:tabs>
    </w:pPr>
  </w:style>
  <w:style w:type="table" w:customStyle="1" w:styleId="1">
    <w:name w:val="Πλέγμα πίνακα1"/>
    <w:basedOn w:val="a1"/>
    <w:next w:val="a3"/>
    <w:rsid w:val="00FF7774"/>
    <w:pPr>
      <w:spacing w:before="120" w:after="120" w:line="320" w:lineRule="atLeast"/>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
    <w:rsid w:val="00394913"/>
    <w:rPr>
      <w:rFonts w:ascii="Tahoma" w:hAnsi="Tahoma"/>
      <w:sz w:val="16"/>
      <w:szCs w:val="16"/>
      <w:lang w:val="x-none" w:eastAsia="x-none"/>
    </w:rPr>
  </w:style>
  <w:style w:type="table" w:customStyle="1" w:styleId="11">
    <w:name w:val="Πλέγμα πίνακα11"/>
    <w:basedOn w:val="a1"/>
    <w:next w:val="a3"/>
    <w:rsid w:val="008C2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sid w:val="008C2774"/>
  </w:style>
  <w:style w:type="character" w:customStyle="1" w:styleId="Char">
    <w:name w:val="Κείμενο πλαισίου Char"/>
    <w:link w:val="a7"/>
    <w:rsid w:val="00394913"/>
    <w:rPr>
      <w:rFonts w:ascii="Tahoma" w:hAnsi="Tahoma" w:cs="Tahoma"/>
      <w:sz w:val="16"/>
      <w:szCs w:val="16"/>
    </w:rPr>
  </w:style>
  <w:style w:type="character" w:styleId="a9">
    <w:name w:val="annotation reference"/>
    <w:rsid w:val="00B35E62"/>
    <w:rPr>
      <w:sz w:val="16"/>
      <w:szCs w:val="16"/>
    </w:rPr>
  </w:style>
  <w:style w:type="paragraph" w:styleId="aa">
    <w:name w:val="annotation text"/>
    <w:basedOn w:val="a"/>
    <w:link w:val="Char0"/>
    <w:rsid w:val="00B35E62"/>
    <w:rPr>
      <w:sz w:val="20"/>
      <w:szCs w:val="20"/>
    </w:rPr>
  </w:style>
  <w:style w:type="character" w:customStyle="1" w:styleId="Char0">
    <w:name w:val="Κείμενο σχολίου Char"/>
    <w:basedOn w:val="a0"/>
    <w:link w:val="aa"/>
    <w:rsid w:val="00B35E62"/>
  </w:style>
  <w:style w:type="paragraph" w:styleId="ab">
    <w:name w:val="annotation subject"/>
    <w:basedOn w:val="aa"/>
    <w:next w:val="aa"/>
    <w:link w:val="Char1"/>
    <w:rsid w:val="00B35E62"/>
    <w:rPr>
      <w:b/>
      <w:bCs/>
      <w:lang w:val="x-none" w:eastAsia="x-none"/>
    </w:rPr>
  </w:style>
  <w:style w:type="character" w:customStyle="1" w:styleId="Char1">
    <w:name w:val="Θέμα σχολίου Char"/>
    <w:link w:val="ab"/>
    <w:rsid w:val="00B35E62"/>
    <w:rPr>
      <w:b/>
      <w:bCs/>
    </w:rPr>
  </w:style>
  <w:style w:type="character" w:customStyle="1" w:styleId="normaltextrun">
    <w:name w:val="normaltextrun"/>
    <w:rsid w:val="005A0915"/>
  </w:style>
  <w:style w:type="paragraph" w:customStyle="1" w:styleId="paragraph">
    <w:name w:val="paragraph"/>
    <w:basedOn w:val="a"/>
    <w:rsid w:val="005A0915"/>
    <w:pPr>
      <w:spacing w:before="100" w:beforeAutospacing="1" w:after="100" w:afterAutospacing="1"/>
    </w:pPr>
  </w:style>
  <w:style w:type="character" w:customStyle="1" w:styleId="eop">
    <w:name w:val="eop"/>
    <w:rsid w:val="005A0915"/>
  </w:style>
  <w:style w:type="table" w:customStyle="1" w:styleId="TableGrid11">
    <w:name w:val="Table Grid11"/>
    <w:basedOn w:val="a1"/>
    <w:next w:val="a3"/>
    <w:uiPriority w:val="39"/>
    <w:rsid w:val="005A0915"/>
    <w:rPr>
      <w:rFonts w:ascii="Calibri" w:eastAsia="Calibri" w:hAnsi="Calibri"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370">
      <w:bodyDiv w:val="1"/>
      <w:marLeft w:val="0"/>
      <w:marRight w:val="0"/>
      <w:marTop w:val="0"/>
      <w:marBottom w:val="0"/>
      <w:divBdr>
        <w:top w:val="none" w:sz="0" w:space="0" w:color="auto"/>
        <w:left w:val="none" w:sz="0" w:space="0" w:color="auto"/>
        <w:bottom w:val="none" w:sz="0" w:space="0" w:color="auto"/>
        <w:right w:val="none" w:sz="0" w:space="0" w:color="auto"/>
      </w:divBdr>
    </w:div>
    <w:div w:id="262618994">
      <w:bodyDiv w:val="1"/>
      <w:marLeft w:val="0"/>
      <w:marRight w:val="0"/>
      <w:marTop w:val="0"/>
      <w:marBottom w:val="0"/>
      <w:divBdr>
        <w:top w:val="none" w:sz="0" w:space="0" w:color="auto"/>
        <w:left w:val="none" w:sz="0" w:space="0" w:color="auto"/>
        <w:bottom w:val="none" w:sz="0" w:space="0" w:color="auto"/>
        <w:right w:val="none" w:sz="0" w:space="0" w:color="auto"/>
      </w:divBdr>
    </w:div>
    <w:div w:id="655963268">
      <w:bodyDiv w:val="1"/>
      <w:marLeft w:val="0"/>
      <w:marRight w:val="0"/>
      <w:marTop w:val="0"/>
      <w:marBottom w:val="0"/>
      <w:divBdr>
        <w:top w:val="none" w:sz="0" w:space="0" w:color="auto"/>
        <w:left w:val="none" w:sz="0" w:space="0" w:color="auto"/>
        <w:bottom w:val="none" w:sz="0" w:space="0" w:color="auto"/>
        <w:right w:val="none" w:sz="0" w:space="0" w:color="auto"/>
      </w:divBdr>
    </w:div>
    <w:div w:id="676688281">
      <w:bodyDiv w:val="1"/>
      <w:marLeft w:val="0"/>
      <w:marRight w:val="0"/>
      <w:marTop w:val="0"/>
      <w:marBottom w:val="0"/>
      <w:divBdr>
        <w:top w:val="none" w:sz="0" w:space="0" w:color="auto"/>
        <w:left w:val="none" w:sz="0" w:space="0" w:color="auto"/>
        <w:bottom w:val="none" w:sz="0" w:space="0" w:color="auto"/>
        <w:right w:val="none" w:sz="0" w:space="0" w:color="auto"/>
      </w:divBdr>
    </w:div>
    <w:div w:id="1184318241">
      <w:bodyDiv w:val="1"/>
      <w:marLeft w:val="0"/>
      <w:marRight w:val="0"/>
      <w:marTop w:val="0"/>
      <w:marBottom w:val="0"/>
      <w:divBdr>
        <w:top w:val="none" w:sz="0" w:space="0" w:color="auto"/>
        <w:left w:val="none" w:sz="0" w:space="0" w:color="auto"/>
        <w:bottom w:val="none" w:sz="0" w:space="0" w:color="auto"/>
        <w:right w:val="none" w:sz="0" w:space="0" w:color="auto"/>
      </w:divBdr>
    </w:div>
    <w:div w:id="1213883884">
      <w:bodyDiv w:val="1"/>
      <w:marLeft w:val="0"/>
      <w:marRight w:val="0"/>
      <w:marTop w:val="0"/>
      <w:marBottom w:val="0"/>
      <w:divBdr>
        <w:top w:val="none" w:sz="0" w:space="0" w:color="auto"/>
        <w:left w:val="none" w:sz="0" w:space="0" w:color="auto"/>
        <w:bottom w:val="none" w:sz="0" w:space="0" w:color="auto"/>
        <w:right w:val="none" w:sz="0" w:space="0" w:color="auto"/>
      </w:divBdr>
    </w:div>
    <w:div w:id="1322931020">
      <w:bodyDiv w:val="1"/>
      <w:marLeft w:val="0"/>
      <w:marRight w:val="0"/>
      <w:marTop w:val="0"/>
      <w:marBottom w:val="0"/>
      <w:divBdr>
        <w:top w:val="none" w:sz="0" w:space="0" w:color="auto"/>
        <w:left w:val="none" w:sz="0" w:space="0" w:color="auto"/>
        <w:bottom w:val="none" w:sz="0" w:space="0" w:color="auto"/>
        <w:right w:val="none" w:sz="0" w:space="0" w:color="auto"/>
      </w:divBdr>
    </w:div>
    <w:div w:id="1593467233">
      <w:bodyDiv w:val="1"/>
      <w:marLeft w:val="0"/>
      <w:marRight w:val="0"/>
      <w:marTop w:val="0"/>
      <w:marBottom w:val="0"/>
      <w:divBdr>
        <w:top w:val="none" w:sz="0" w:space="0" w:color="auto"/>
        <w:left w:val="none" w:sz="0" w:space="0" w:color="auto"/>
        <w:bottom w:val="none" w:sz="0" w:space="0" w:color="auto"/>
        <w:right w:val="none" w:sz="0" w:space="0" w:color="auto"/>
      </w:divBdr>
    </w:div>
    <w:div w:id="1723288547">
      <w:bodyDiv w:val="1"/>
      <w:marLeft w:val="0"/>
      <w:marRight w:val="0"/>
      <w:marTop w:val="0"/>
      <w:marBottom w:val="0"/>
      <w:divBdr>
        <w:top w:val="none" w:sz="0" w:space="0" w:color="auto"/>
        <w:left w:val="none" w:sz="0" w:space="0" w:color="auto"/>
        <w:bottom w:val="none" w:sz="0" w:space="0" w:color="auto"/>
        <w:right w:val="none" w:sz="0" w:space="0" w:color="auto"/>
      </w:divBdr>
    </w:div>
    <w:div w:id="204520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A3F2E-E54F-4983-AAB1-D54D4AD9AFD1}">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2.xml><?xml version="1.0" encoding="utf-8"?>
<ds:datastoreItem xmlns:ds="http://schemas.openxmlformats.org/officeDocument/2006/customXml" ds:itemID="{8BDBC471-BAF2-496E-873B-D889AA4159AB}">
  <ds:schemaRefs>
    <ds:schemaRef ds:uri="http://schemas.microsoft.com/sharepoint/v3/contenttype/forms"/>
  </ds:schemaRefs>
</ds:datastoreItem>
</file>

<file path=customXml/itemProps3.xml><?xml version="1.0" encoding="utf-8"?>
<ds:datastoreItem xmlns:ds="http://schemas.openxmlformats.org/officeDocument/2006/customXml" ds:itemID="{553A9118-6DEF-4802-B938-666271B13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839E30-FFA3-4DD0-8A01-57EE9A69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456</Words>
  <Characters>2466</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Giorgos</dc:creator>
  <cp:keywords/>
  <cp:lastModifiedBy>Χρήστος Τραυλός</cp:lastModifiedBy>
  <cp:revision>9</cp:revision>
  <dcterms:created xsi:type="dcterms:W3CDTF">2023-06-29T17:04:00Z</dcterms:created>
  <dcterms:modified xsi:type="dcterms:W3CDTF">2023-06-30T11:30:00Z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