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1"/>
        <w:gridCol w:w="2693"/>
      </w:tblGrid>
      <w:tr w:rsidR="00324D02" w:rsidRPr="007C5F89" w14:paraId="738895FC" w14:textId="77777777" w:rsidTr="007F6C71">
        <w:trPr>
          <w:trHeight w:val="2438"/>
        </w:trPr>
        <w:tc>
          <w:tcPr>
            <w:tcW w:w="6941" w:type="dxa"/>
          </w:tcPr>
          <w:tbl>
            <w:tblPr>
              <w:tblStyle w:val="TableGrid11"/>
              <w:tblW w:w="6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5674"/>
            </w:tblGrid>
            <w:tr w:rsidR="00324D02" w:rsidRPr="00A33034" w14:paraId="2E161B89" w14:textId="77777777" w:rsidTr="007F6C71">
              <w:trPr>
                <w:trHeight w:val="20"/>
              </w:trPr>
              <w:tc>
                <w:tcPr>
                  <w:tcW w:w="6926" w:type="dxa"/>
                  <w:gridSpan w:val="2"/>
                  <w:shd w:val="clear" w:color="auto" w:fill="auto"/>
                </w:tcPr>
                <w:p w14:paraId="0C84D632" w14:textId="77777777" w:rsidR="00324D02" w:rsidRPr="007C5F89" w:rsidRDefault="00324D02" w:rsidP="007F6C71">
                  <w:pPr>
                    <w:tabs>
                      <w:tab w:val="center" w:pos="4153"/>
                      <w:tab w:val="right" w:pos="8306"/>
                    </w:tabs>
                    <w:spacing w:after="80"/>
                    <w:ind w:right="2714"/>
                    <w:jc w:val="center"/>
                    <w:rPr>
                      <w:rFonts w:cs="Calibri"/>
                      <w:b/>
                      <w:bCs/>
                      <w:color w:val="002060"/>
                      <w:lang w:val="x-none"/>
                    </w:rPr>
                  </w:pPr>
                  <w:r w:rsidRPr="007C5F89">
                    <w:rPr>
                      <w:rFonts w:cs="Calibri"/>
                      <w:noProof/>
                    </w:rPr>
                    <w:drawing>
                      <wp:inline distT="0" distB="0" distL="0" distR="0" wp14:anchorId="4ED8F922" wp14:editId="74DA7E7E">
                        <wp:extent cx="657225" cy="657225"/>
                        <wp:effectExtent l="0" t="0" r="9525" b="9525"/>
                        <wp:docPr id="3" name="Picture 3"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ανυσματικά γραφικά, πορσελάνη&#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inline>
                    </w:drawing>
                  </w:r>
                </w:p>
                <w:p w14:paraId="5F19EDB1" w14:textId="77777777" w:rsidR="00324D02" w:rsidRPr="007C5F89" w:rsidRDefault="00324D02" w:rsidP="007F6C71">
                  <w:pPr>
                    <w:tabs>
                      <w:tab w:val="center" w:pos="4153"/>
                      <w:tab w:val="right" w:pos="8306"/>
                    </w:tabs>
                    <w:ind w:right="2714"/>
                    <w:jc w:val="center"/>
                    <w:rPr>
                      <w:rFonts w:cs="Calibri"/>
                      <w:b/>
                      <w:bCs/>
                      <w:color w:val="002060"/>
                      <w:lang w:val="x-none"/>
                    </w:rPr>
                  </w:pPr>
                  <w:r w:rsidRPr="007C5F89">
                    <w:rPr>
                      <w:rFonts w:cs="Calibri"/>
                      <w:b/>
                      <w:bCs/>
                      <w:color w:val="002060"/>
                      <w:lang w:val="x-none"/>
                    </w:rPr>
                    <w:t>ΕΛΛΗΝΙΚΗ ΔΗΜΟΚΡΑΤΙΑ</w:t>
                  </w:r>
                </w:p>
                <w:p w14:paraId="00C07B9E" w14:textId="77777777" w:rsidR="00324D02" w:rsidRPr="007C5F89" w:rsidRDefault="00324D02" w:rsidP="007F6C71">
                  <w:pPr>
                    <w:tabs>
                      <w:tab w:val="center" w:pos="4153"/>
                      <w:tab w:val="right" w:pos="8306"/>
                    </w:tabs>
                    <w:ind w:right="2714"/>
                    <w:jc w:val="center"/>
                    <w:rPr>
                      <w:rFonts w:cs="Calibri"/>
                      <w:b/>
                      <w:bCs/>
                      <w:color w:val="002060"/>
                      <w:lang w:val="x-none"/>
                    </w:rPr>
                  </w:pPr>
                  <w:r w:rsidRPr="007C5F89">
                    <w:rPr>
                      <w:rFonts w:cs="Calibri"/>
                      <w:b/>
                      <w:bCs/>
                      <w:color w:val="002060"/>
                      <w:lang w:val="x-none"/>
                    </w:rPr>
                    <w:t>Υπουργείο Μετανάστευσης &amp; Ασύλου</w:t>
                  </w:r>
                </w:p>
                <w:p w14:paraId="7353077B" w14:textId="77777777" w:rsidR="00324D02" w:rsidRPr="007C5F89" w:rsidRDefault="00324D02" w:rsidP="007F6C71">
                  <w:pPr>
                    <w:tabs>
                      <w:tab w:val="center" w:pos="4153"/>
                      <w:tab w:val="right" w:pos="8306"/>
                    </w:tabs>
                    <w:rPr>
                      <w:rFonts w:cs="Calibri"/>
                      <w:lang w:val="x-none"/>
                    </w:rPr>
                  </w:pPr>
                  <w:r w:rsidRPr="02068966">
                    <w:rPr>
                      <w:rFonts w:cs="Calibri"/>
                    </w:rPr>
                    <w:t>Γενική Γραμματεία Μεταναστευτικής Πολιτικής</w:t>
                  </w:r>
                </w:p>
                <w:p w14:paraId="5352E488" w14:textId="77777777" w:rsidR="00324D02" w:rsidRPr="007C5F89" w:rsidRDefault="00324D02" w:rsidP="007F6C71">
                  <w:pPr>
                    <w:tabs>
                      <w:tab w:val="center" w:pos="4153"/>
                      <w:tab w:val="right" w:pos="8306"/>
                    </w:tabs>
                    <w:rPr>
                      <w:rFonts w:cs="Calibri"/>
                      <w:lang w:val="x-none"/>
                    </w:rPr>
                  </w:pPr>
                  <w:r w:rsidRPr="007C5F89">
                    <w:rPr>
                      <w:rFonts w:cs="Calibri"/>
                      <w:lang w:val="x-none"/>
                    </w:rPr>
                    <w:t>Ειδική Υπηρεσία Συντονισμού &amp; Διαχείρισης Προγραμμάτων Μετανάστευσης &amp; Εσωτερικών Υποθέσεων (ΕΥΣΥΔ-ΜΕΥ)</w:t>
                  </w:r>
                </w:p>
              </w:tc>
            </w:tr>
            <w:tr w:rsidR="00324D02" w:rsidRPr="007C5F89" w14:paraId="0E84DE69" w14:textId="77777777" w:rsidTr="007F6C71">
              <w:trPr>
                <w:trHeight w:val="20"/>
              </w:trPr>
              <w:tc>
                <w:tcPr>
                  <w:tcW w:w="6926" w:type="dxa"/>
                  <w:gridSpan w:val="2"/>
                  <w:shd w:val="clear" w:color="auto" w:fill="auto"/>
                </w:tcPr>
                <w:p w14:paraId="212B205A" w14:textId="77777777" w:rsidR="00324D02" w:rsidRPr="007C5F89" w:rsidRDefault="00324D02" w:rsidP="007F6C71">
                  <w:pPr>
                    <w:tabs>
                      <w:tab w:val="center" w:pos="4153"/>
                      <w:tab w:val="right" w:pos="8306"/>
                    </w:tabs>
                    <w:rPr>
                      <w:rFonts w:cs="Calibri"/>
                      <w:sz w:val="18"/>
                      <w:szCs w:val="18"/>
                      <w:lang w:val="x-none"/>
                    </w:rPr>
                  </w:pPr>
                  <w:r w:rsidRPr="007C5F89">
                    <w:rPr>
                      <w:rFonts w:cs="Calibri"/>
                      <w:sz w:val="18"/>
                      <w:szCs w:val="18"/>
                      <w:lang w:val="x-none"/>
                    </w:rPr>
                    <w:t>Μονάδα …..: ………………. (</w:t>
                  </w:r>
                  <w:proofErr w:type="spellStart"/>
                  <w:r w:rsidRPr="007C5F89">
                    <w:rPr>
                      <w:rFonts w:cs="Calibri"/>
                      <w:sz w:val="18"/>
                      <w:szCs w:val="18"/>
                      <w:lang w:val="x-none"/>
                    </w:rPr>
                    <w:t>Calibri</w:t>
                  </w:r>
                  <w:proofErr w:type="spellEnd"/>
                  <w:r w:rsidRPr="007C5F89">
                    <w:rPr>
                      <w:rFonts w:cs="Calibri"/>
                      <w:sz w:val="18"/>
                      <w:szCs w:val="18"/>
                      <w:lang w:val="x-none"/>
                    </w:rPr>
                    <w:t>, 9)</w:t>
                  </w:r>
                </w:p>
              </w:tc>
            </w:tr>
            <w:tr w:rsidR="00324D02" w:rsidRPr="00A33034" w14:paraId="784F32FB" w14:textId="77777777" w:rsidTr="007F6C71">
              <w:trPr>
                <w:trHeight w:val="20"/>
              </w:trPr>
              <w:tc>
                <w:tcPr>
                  <w:tcW w:w="1252" w:type="dxa"/>
                  <w:shd w:val="clear" w:color="auto" w:fill="auto"/>
                </w:tcPr>
                <w:p w14:paraId="1A552116" w14:textId="77777777" w:rsidR="00324D02" w:rsidRPr="007C5F89" w:rsidRDefault="00324D02" w:rsidP="007F6C71">
                  <w:pPr>
                    <w:tabs>
                      <w:tab w:val="center" w:pos="4153"/>
                      <w:tab w:val="right" w:pos="8306"/>
                    </w:tabs>
                    <w:jc w:val="both"/>
                    <w:rPr>
                      <w:rFonts w:cs="Calibri"/>
                      <w:noProof/>
                      <w:sz w:val="18"/>
                      <w:szCs w:val="18"/>
                      <w:lang w:val="x-none"/>
                    </w:rPr>
                  </w:pPr>
                  <w:r w:rsidRPr="007C5F89">
                    <w:rPr>
                      <w:rFonts w:cs="Calibri"/>
                      <w:noProof/>
                      <w:sz w:val="18"/>
                      <w:szCs w:val="18"/>
                      <w:lang w:val="x-none"/>
                    </w:rPr>
                    <w:t>Ταχ. Διεύθ</w:t>
                  </w:r>
                  <w:r w:rsidRPr="007C5F89">
                    <w:rPr>
                      <w:rFonts w:cs="Calibri"/>
                      <w:noProof/>
                      <w:sz w:val="18"/>
                      <w:szCs w:val="18"/>
                    </w:rPr>
                    <w:t>.</w:t>
                  </w:r>
                  <w:r w:rsidRPr="007C5F89">
                    <w:rPr>
                      <w:rFonts w:cs="Calibri"/>
                      <w:noProof/>
                      <w:sz w:val="18"/>
                      <w:szCs w:val="18"/>
                      <w:lang w:val="x-none"/>
                    </w:rPr>
                    <w:t>:</w:t>
                  </w:r>
                </w:p>
              </w:tc>
              <w:tc>
                <w:tcPr>
                  <w:tcW w:w="5674" w:type="dxa"/>
                </w:tcPr>
                <w:p w14:paraId="4EE312A5" w14:textId="77777777" w:rsidR="00324D02" w:rsidRPr="007C5F89" w:rsidRDefault="00324D02" w:rsidP="007F6C71">
                  <w:pPr>
                    <w:tabs>
                      <w:tab w:val="center" w:pos="4153"/>
                      <w:tab w:val="right" w:pos="8306"/>
                    </w:tabs>
                    <w:rPr>
                      <w:rFonts w:cs="Calibri"/>
                      <w:sz w:val="18"/>
                      <w:szCs w:val="18"/>
                      <w:lang w:val="x-none"/>
                    </w:rPr>
                  </w:pPr>
                  <w:r w:rsidRPr="007C5F89">
                    <w:rPr>
                      <w:rFonts w:cs="Calibri"/>
                      <w:sz w:val="18"/>
                      <w:szCs w:val="18"/>
                      <w:lang w:val="x-none"/>
                    </w:rPr>
                    <w:t xml:space="preserve">Λ. Θηβών 196-198, </w:t>
                  </w:r>
                  <w:proofErr w:type="spellStart"/>
                  <w:r w:rsidRPr="007C5F89">
                    <w:rPr>
                      <w:rFonts w:cs="Calibri"/>
                      <w:sz w:val="18"/>
                      <w:szCs w:val="18"/>
                      <w:lang w:val="x-none"/>
                    </w:rPr>
                    <w:t>Άγ</w:t>
                  </w:r>
                  <w:proofErr w:type="spellEnd"/>
                  <w:r w:rsidRPr="007C5F89">
                    <w:rPr>
                      <w:rFonts w:cs="Calibri"/>
                      <w:sz w:val="18"/>
                      <w:szCs w:val="18"/>
                      <w:lang w:val="x-none"/>
                    </w:rPr>
                    <w:t>. Ι. Ρέντης, 182 33</w:t>
                  </w:r>
                </w:p>
              </w:tc>
            </w:tr>
            <w:tr w:rsidR="00324D02" w:rsidRPr="007C5F89" w14:paraId="103499C3" w14:textId="77777777" w:rsidTr="007F6C71">
              <w:trPr>
                <w:trHeight w:val="20"/>
              </w:trPr>
              <w:tc>
                <w:tcPr>
                  <w:tcW w:w="1252" w:type="dxa"/>
                  <w:shd w:val="clear" w:color="auto" w:fill="auto"/>
                </w:tcPr>
                <w:p w14:paraId="1163CEBB" w14:textId="77777777" w:rsidR="00324D02" w:rsidRPr="007C5F89" w:rsidRDefault="00324D02" w:rsidP="007F6C71">
                  <w:pPr>
                    <w:tabs>
                      <w:tab w:val="center" w:pos="4153"/>
                      <w:tab w:val="right" w:pos="8306"/>
                    </w:tabs>
                    <w:jc w:val="both"/>
                    <w:rPr>
                      <w:rFonts w:cs="Calibri"/>
                      <w:noProof/>
                      <w:sz w:val="18"/>
                      <w:szCs w:val="18"/>
                      <w:lang w:val="x-none"/>
                    </w:rPr>
                  </w:pPr>
                  <w:r w:rsidRPr="007C5F89">
                    <w:rPr>
                      <w:rFonts w:cs="Calibri"/>
                      <w:noProof/>
                      <w:sz w:val="18"/>
                      <w:szCs w:val="18"/>
                      <w:lang w:val="x-none"/>
                    </w:rPr>
                    <w:t>Πληροφορίες:</w:t>
                  </w:r>
                </w:p>
              </w:tc>
              <w:tc>
                <w:tcPr>
                  <w:tcW w:w="5674" w:type="dxa"/>
                </w:tcPr>
                <w:p w14:paraId="3CFEA60A" w14:textId="77777777" w:rsidR="00324D02" w:rsidRPr="007C5F89" w:rsidRDefault="00324D02" w:rsidP="007F6C71">
                  <w:pPr>
                    <w:tabs>
                      <w:tab w:val="center" w:pos="4153"/>
                      <w:tab w:val="right" w:pos="8306"/>
                    </w:tabs>
                    <w:rPr>
                      <w:rFonts w:cs="Calibri"/>
                      <w:b/>
                      <w:bCs/>
                      <w:sz w:val="18"/>
                      <w:szCs w:val="18"/>
                      <w:lang w:val="x-none"/>
                    </w:rPr>
                  </w:pPr>
                  <w:r w:rsidRPr="6D89333E">
                    <w:rPr>
                      <w:rFonts w:cs="Calibri"/>
                      <w:b/>
                      <w:bCs/>
                      <w:sz w:val="18"/>
                      <w:szCs w:val="18"/>
                    </w:rPr>
                    <w:t xml:space="preserve">Όνομα Επώνυμο συντάκτη </w:t>
                  </w:r>
                </w:p>
              </w:tc>
            </w:tr>
            <w:tr w:rsidR="00324D02" w:rsidRPr="007C5F89" w14:paraId="2338B3DC" w14:textId="77777777" w:rsidTr="007F6C71">
              <w:trPr>
                <w:trHeight w:val="300"/>
              </w:trPr>
              <w:tc>
                <w:tcPr>
                  <w:tcW w:w="1252" w:type="dxa"/>
                  <w:shd w:val="clear" w:color="auto" w:fill="auto"/>
                </w:tcPr>
                <w:p w14:paraId="4CFB964C" w14:textId="77777777" w:rsidR="00324D02" w:rsidRPr="007C5F89" w:rsidRDefault="00324D02" w:rsidP="007F6C71">
                  <w:pPr>
                    <w:tabs>
                      <w:tab w:val="center" w:pos="4153"/>
                      <w:tab w:val="right" w:pos="8306"/>
                    </w:tabs>
                    <w:jc w:val="both"/>
                    <w:rPr>
                      <w:rFonts w:cs="Calibri"/>
                      <w:noProof/>
                      <w:sz w:val="18"/>
                      <w:szCs w:val="18"/>
                      <w:lang w:val="x-none"/>
                    </w:rPr>
                  </w:pPr>
                  <w:r w:rsidRPr="007C5F89">
                    <w:rPr>
                      <w:rFonts w:cs="Calibri"/>
                      <w:noProof/>
                      <w:sz w:val="18"/>
                      <w:szCs w:val="18"/>
                      <w:lang w:val="x-none"/>
                    </w:rPr>
                    <w:t>Τηλέφωνο:</w:t>
                  </w:r>
                </w:p>
              </w:tc>
              <w:tc>
                <w:tcPr>
                  <w:tcW w:w="5674" w:type="dxa"/>
                </w:tcPr>
                <w:p w14:paraId="6AC1ADE2" w14:textId="77777777" w:rsidR="00324D02" w:rsidRPr="007C5F89" w:rsidRDefault="00324D02" w:rsidP="007F6C71">
                  <w:pPr>
                    <w:tabs>
                      <w:tab w:val="center" w:pos="4153"/>
                      <w:tab w:val="right" w:pos="8306"/>
                    </w:tabs>
                    <w:rPr>
                      <w:rFonts w:cs="Calibri"/>
                      <w:b/>
                      <w:bCs/>
                      <w:sz w:val="18"/>
                      <w:szCs w:val="18"/>
                    </w:rPr>
                  </w:pPr>
                  <w:r w:rsidRPr="007C5F89">
                    <w:rPr>
                      <w:rFonts w:cs="Calibri"/>
                      <w:b/>
                      <w:bCs/>
                      <w:sz w:val="18"/>
                      <w:szCs w:val="18"/>
                      <w:lang w:val="x-none"/>
                    </w:rPr>
                    <w:t>(+30) 2131629</w:t>
                  </w:r>
                  <w:r w:rsidRPr="007C5F89">
                    <w:rPr>
                      <w:rFonts w:cs="Calibri"/>
                      <w:b/>
                      <w:bCs/>
                      <w:sz w:val="18"/>
                      <w:szCs w:val="18"/>
                    </w:rPr>
                    <w:t>100</w:t>
                  </w:r>
                </w:p>
              </w:tc>
            </w:tr>
            <w:tr w:rsidR="00324D02" w:rsidRPr="007C5F89" w14:paraId="7B1156CB" w14:textId="77777777" w:rsidTr="007F6C71">
              <w:trPr>
                <w:trHeight w:val="20"/>
              </w:trPr>
              <w:tc>
                <w:tcPr>
                  <w:tcW w:w="1252" w:type="dxa"/>
                  <w:shd w:val="clear" w:color="auto" w:fill="auto"/>
                </w:tcPr>
                <w:p w14:paraId="5158C2F5" w14:textId="77777777" w:rsidR="00324D02" w:rsidRPr="007C5F89" w:rsidRDefault="00324D02" w:rsidP="007F6C71">
                  <w:pPr>
                    <w:tabs>
                      <w:tab w:val="center" w:pos="4153"/>
                      <w:tab w:val="right" w:pos="8306"/>
                    </w:tabs>
                    <w:jc w:val="both"/>
                    <w:rPr>
                      <w:rFonts w:cs="Calibri"/>
                      <w:noProof/>
                      <w:sz w:val="18"/>
                      <w:szCs w:val="18"/>
                    </w:rPr>
                  </w:pPr>
                  <w:r w:rsidRPr="007C5F89">
                    <w:rPr>
                      <w:rFonts w:cs="Calibri"/>
                      <w:noProof/>
                      <w:sz w:val="18"/>
                      <w:szCs w:val="18"/>
                    </w:rPr>
                    <w:t>E-mail:</w:t>
                  </w:r>
                </w:p>
              </w:tc>
              <w:tc>
                <w:tcPr>
                  <w:tcW w:w="5674" w:type="dxa"/>
                </w:tcPr>
                <w:p w14:paraId="553C0825" w14:textId="77777777" w:rsidR="00324D02" w:rsidRPr="007C5F89" w:rsidRDefault="00324D02" w:rsidP="007F6C71">
                  <w:pPr>
                    <w:tabs>
                      <w:tab w:val="center" w:pos="4153"/>
                      <w:tab w:val="right" w:pos="8306"/>
                    </w:tabs>
                    <w:rPr>
                      <w:rFonts w:cs="Calibri"/>
                      <w:b/>
                      <w:bCs/>
                      <w:sz w:val="18"/>
                      <w:szCs w:val="18"/>
                      <w:lang w:val="en-US"/>
                    </w:rPr>
                  </w:pPr>
                  <w:r w:rsidRPr="6D89333E">
                    <w:rPr>
                      <w:rFonts w:cs="Calibri"/>
                      <w:b/>
                      <w:bCs/>
                      <w:sz w:val="18"/>
                      <w:szCs w:val="18"/>
                      <w:lang w:val="en-US"/>
                    </w:rPr>
                    <w:t xml:space="preserve">.......@migration.gov.gr </w:t>
                  </w:r>
                </w:p>
              </w:tc>
            </w:tr>
          </w:tbl>
          <w:p w14:paraId="633BA467" w14:textId="77777777" w:rsidR="00324D02" w:rsidRPr="007C5F89" w:rsidRDefault="00324D02" w:rsidP="007F6C71">
            <w:pPr>
              <w:tabs>
                <w:tab w:val="center" w:pos="4153"/>
                <w:tab w:val="right" w:pos="8306"/>
              </w:tabs>
              <w:spacing w:after="80"/>
              <w:jc w:val="both"/>
              <w:rPr>
                <w:rFonts w:ascii="Arial" w:hAnsi="Arial"/>
                <w:sz w:val="24"/>
                <w:lang w:val="en-US"/>
              </w:rPr>
            </w:pPr>
          </w:p>
        </w:tc>
        <w:tc>
          <w:tcPr>
            <w:tcW w:w="2693" w:type="dxa"/>
          </w:tcPr>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tblGrid>
            <w:tr w:rsidR="00324D02" w:rsidRPr="00A33034" w14:paraId="771AA7A0" w14:textId="77777777" w:rsidTr="007F6C71">
              <w:tc>
                <w:tcPr>
                  <w:tcW w:w="2668" w:type="dxa"/>
                </w:tcPr>
                <w:p w14:paraId="021EEA99" w14:textId="77777777" w:rsidR="00324D02" w:rsidRPr="00562CA9" w:rsidRDefault="00324D02" w:rsidP="007F6C71">
                  <w:pPr>
                    <w:tabs>
                      <w:tab w:val="center" w:pos="4153"/>
                      <w:tab w:val="right" w:pos="8306"/>
                    </w:tabs>
                    <w:spacing w:after="80"/>
                    <w:jc w:val="center"/>
                    <w:rPr>
                      <w:rFonts w:ascii="Arial" w:hAnsi="Arial"/>
                      <w:sz w:val="24"/>
                    </w:rPr>
                  </w:pPr>
                </w:p>
              </w:tc>
            </w:tr>
            <w:tr w:rsidR="00324D02" w:rsidRPr="00A33034" w14:paraId="38D2C4E3" w14:textId="77777777" w:rsidTr="007F6C71">
              <w:tc>
                <w:tcPr>
                  <w:tcW w:w="2668" w:type="dxa"/>
                </w:tcPr>
                <w:p w14:paraId="549DA03C" w14:textId="77777777" w:rsidR="00324D02" w:rsidRPr="00562CA9" w:rsidRDefault="00324D02" w:rsidP="007F6C71">
                  <w:pPr>
                    <w:tabs>
                      <w:tab w:val="center" w:pos="4153"/>
                      <w:tab w:val="right" w:pos="8306"/>
                    </w:tabs>
                    <w:spacing w:after="80"/>
                    <w:jc w:val="center"/>
                    <w:rPr>
                      <w:rFonts w:ascii="Arial" w:hAnsi="Arial"/>
                      <w:b/>
                      <w:bCs/>
                      <w:sz w:val="24"/>
                    </w:rPr>
                  </w:pPr>
                </w:p>
                <w:p w14:paraId="3E18F8FC" w14:textId="77777777" w:rsidR="00324D02" w:rsidRPr="00562CA9" w:rsidRDefault="00324D02" w:rsidP="007F6C71">
                  <w:pPr>
                    <w:tabs>
                      <w:tab w:val="center" w:pos="4153"/>
                      <w:tab w:val="right" w:pos="8306"/>
                    </w:tabs>
                    <w:spacing w:after="80"/>
                    <w:jc w:val="center"/>
                    <w:rPr>
                      <w:rFonts w:ascii="Arial" w:hAnsi="Arial"/>
                      <w:b/>
                      <w:bCs/>
                      <w:sz w:val="24"/>
                    </w:rPr>
                  </w:pPr>
                </w:p>
                <w:p w14:paraId="5F14B78F" w14:textId="77777777" w:rsidR="00324D02" w:rsidRPr="00562CA9" w:rsidRDefault="00324D02" w:rsidP="007F6C71">
                  <w:pPr>
                    <w:tabs>
                      <w:tab w:val="center" w:pos="4153"/>
                      <w:tab w:val="right" w:pos="8306"/>
                    </w:tabs>
                    <w:spacing w:after="80"/>
                    <w:jc w:val="both"/>
                    <w:rPr>
                      <w:rFonts w:ascii="Arial" w:hAnsi="Arial"/>
                      <w:b/>
                      <w:bCs/>
                      <w:sz w:val="24"/>
                    </w:rPr>
                  </w:pPr>
                </w:p>
              </w:tc>
            </w:tr>
            <w:tr w:rsidR="00324D02" w:rsidRPr="00A33034" w14:paraId="6388346A" w14:textId="77777777" w:rsidTr="007F6C71">
              <w:tc>
                <w:tcPr>
                  <w:tcW w:w="2668" w:type="dxa"/>
                </w:tcPr>
                <w:p w14:paraId="08D80D70" w14:textId="77777777" w:rsidR="00324D02" w:rsidRPr="00562CA9" w:rsidRDefault="00324D02" w:rsidP="007F6C71">
                  <w:pPr>
                    <w:tabs>
                      <w:tab w:val="center" w:pos="4153"/>
                      <w:tab w:val="right" w:pos="8306"/>
                    </w:tabs>
                    <w:spacing w:after="80"/>
                    <w:jc w:val="both"/>
                    <w:rPr>
                      <w:rFonts w:ascii="Arial" w:hAnsi="Arial"/>
                      <w:sz w:val="24"/>
                    </w:rPr>
                  </w:pPr>
                </w:p>
              </w:tc>
            </w:tr>
          </w:tbl>
          <w:p w14:paraId="7B4F9F38" w14:textId="77777777" w:rsidR="00324D02" w:rsidRPr="007C5F89" w:rsidRDefault="00324D02" w:rsidP="007F6C71">
            <w:pPr>
              <w:tabs>
                <w:tab w:val="center" w:pos="4153"/>
                <w:tab w:val="right" w:pos="8306"/>
              </w:tabs>
              <w:jc w:val="both"/>
              <w:rPr>
                <w:rFonts w:cs="Calibri"/>
                <w:lang w:val="x-none"/>
              </w:rPr>
            </w:pPr>
            <w:proofErr w:type="spellStart"/>
            <w:r w:rsidRPr="007C5F89">
              <w:rPr>
                <w:rFonts w:cs="Calibri"/>
                <w:lang w:val="x-none"/>
              </w:rPr>
              <w:t>Αγ.Ι.Ρέντης</w:t>
            </w:r>
            <w:proofErr w:type="spellEnd"/>
            <w:r w:rsidRPr="007C5F89">
              <w:rPr>
                <w:rFonts w:cs="Calibri"/>
                <w:lang w:val="x-none"/>
              </w:rPr>
              <w:t xml:space="preserve">: </w:t>
            </w:r>
            <w:r w:rsidRPr="007C5F89">
              <w:rPr>
                <w:rFonts w:cs="Calibri"/>
              </w:rPr>
              <w:t>….</w:t>
            </w:r>
            <w:r w:rsidRPr="007C5F89">
              <w:rPr>
                <w:rFonts w:cs="Calibri"/>
                <w:lang w:val="x-none"/>
              </w:rPr>
              <w:t>/</w:t>
            </w:r>
            <w:r w:rsidRPr="007C5F89">
              <w:rPr>
                <w:rFonts w:cs="Calibri"/>
              </w:rPr>
              <w:t>….</w:t>
            </w:r>
            <w:r w:rsidRPr="007C5F89">
              <w:rPr>
                <w:rFonts w:cs="Calibri"/>
                <w:lang w:val="x-none"/>
              </w:rPr>
              <w:t>/2023</w:t>
            </w:r>
          </w:p>
          <w:p w14:paraId="389C29F2" w14:textId="77777777" w:rsidR="00324D02" w:rsidRPr="007C5F89" w:rsidRDefault="00324D02" w:rsidP="007F6C71">
            <w:pPr>
              <w:tabs>
                <w:tab w:val="center" w:pos="4153"/>
                <w:tab w:val="right" w:pos="8306"/>
              </w:tabs>
              <w:ind w:firstLine="720"/>
              <w:jc w:val="both"/>
              <w:rPr>
                <w:rFonts w:cs="Calibri"/>
                <w:lang w:val="x-none"/>
              </w:rPr>
            </w:pPr>
          </w:p>
          <w:p w14:paraId="5A01F377" w14:textId="77777777" w:rsidR="00324D02" w:rsidRPr="007C5F89" w:rsidRDefault="00324D02" w:rsidP="007F6C71">
            <w:pPr>
              <w:tabs>
                <w:tab w:val="center" w:pos="4153"/>
                <w:tab w:val="right" w:pos="8306"/>
              </w:tabs>
              <w:jc w:val="both"/>
              <w:rPr>
                <w:rFonts w:cs="Calibri"/>
                <w:lang w:val="x-none"/>
              </w:rPr>
            </w:pPr>
            <w:proofErr w:type="spellStart"/>
            <w:r w:rsidRPr="007C5F89">
              <w:rPr>
                <w:rFonts w:cs="Calibri"/>
                <w:lang w:val="x-none"/>
              </w:rPr>
              <w:t>Αρ</w:t>
            </w:r>
            <w:proofErr w:type="spellEnd"/>
            <w:r w:rsidRPr="007C5F89">
              <w:rPr>
                <w:rFonts w:cs="Calibri"/>
                <w:lang w:val="x-none"/>
              </w:rPr>
              <w:t xml:space="preserve">. </w:t>
            </w:r>
            <w:proofErr w:type="spellStart"/>
            <w:r w:rsidRPr="007C5F89">
              <w:rPr>
                <w:rFonts w:cs="Calibri"/>
                <w:lang w:val="x-none"/>
              </w:rPr>
              <w:t>Πρωτ</w:t>
            </w:r>
            <w:proofErr w:type="spellEnd"/>
            <w:r w:rsidRPr="007C5F89">
              <w:rPr>
                <w:rFonts w:cs="Calibri"/>
                <w:lang w:val="x-none"/>
              </w:rPr>
              <w:t>. …….</w:t>
            </w:r>
          </w:p>
          <w:p w14:paraId="17E6122C" w14:textId="77777777" w:rsidR="00324D02" w:rsidRPr="007C5F89" w:rsidRDefault="00324D02" w:rsidP="007F6C71">
            <w:pPr>
              <w:tabs>
                <w:tab w:val="center" w:pos="4153"/>
                <w:tab w:val="right" w:pos="8306"/>
              </w:tabs>
              <w:jc w:val="both"/>
              <w:rPr>
                <w:rFonts w:cs="Calibri"/>
                <w:lang w:val="x-none"/>
              </w:rPr>
            </w:pPr>
          </w:p>
          <w:p w14:paraId="7053D1B6" w14:textId="77777777" w:rsidR="00324D02" w:rsidRPr="007C5F89" w:rsidRDefault="00324D02" w:rsidP="007F6C71">
            <w:pPr>
              <w:tabs>
                <w:tab w:val="center" w:pos="4153"/>
                <w:tab w:val="right" w:pos="8306"/>
              </w:tabs>
              <w:jc w:val="both"/>
              <w:rPr>
                <w:rFonts w:cs="Calibri"/>
                <w:lang w:val="x-none"/>
              </w:rPr>
            </w:pPr>
          </w:p>
          <w:p w14:paraId="5AA12801" w14:textId="57ABE25E" w:rsidR="00324D02" w:rsidRPr="004A4821" w:rsidRDefault="00324D02" w:rsidP="007F6C71">
            <w:pPr>
              <w:tabs>
                <w:tab w:val="center" w:pos="4153"/>
                <w:tab w:val="right" w:pos="8306"/>
              </w:tabs>
              <w:ind w:left="568" w:hanging="568"/>
              <w:jc w:val="both"/>
              <w:rPr>
                <w:rFonts w:ascii="Arial" w:hAnsi="Arial"/>
                <w:sz w:val="24"/>
              </w:rPr>
            </w:pPr>
            <w:r w:rsidRPr="007C5F89">
              <w:rPr>
                <w:rFonts w:cs="Calibri"/>
                <w:lang w:val="x-none"/>
              </w:rPr>
              <w:t xml:space="preserve">Προς: </w:t>
            </w:r>
            <w:r w:rsidR="004A4821">
              <w:rPr>
                <w:rFonts w:cs="Calibri"/>
              </w:rPr>
              <w:t>Πίν</w:t>
            </w:r>
            <w:r w:rsidR="008E4C58">
              <w:rPr>
                <w:rFonts w:cs="Calibri"/>
              </w:rPr>
              <w:t>ακα Αποδεκτών</w:t>
            </w:r>
          </w:p>
        </w:tc>
      </w:tr>
    </w:tbl>
    <w:p w14:paraId="59EEECC4" w14:textId="77777777" w:rsidR="003660F8" w:rsidRPr="00324D02" w:rsidRDefault="003660F8" w:rsidP="00CF7D6A">
      <w:pPr>
        <w:spacing w:before="120" w:line="320" w:lineRule="atLeast"/>
        <w:ind w:left="1134" w:hanging="1134"/>
        <w:jc w:val="both"/>
        <w:rPr>
          <w:rFonts w:asciiTheme="minorHAnsi" w:hAnsiTheme="minorHAnsi" w:cstheme="minorHAnsi"/>
          <w:b/>
          <w:sz w:val="22"/>
          <w:szCs w:val="22"/>
          <w:lang w:val="en-US" w:eastAsia="en-US"/>
        </w:rPr>
      </w:pPr>
    </w:p>
    <w:p w14:paraId="3DFDFDBC" w14:textId="62FD5C8E" w:rsidR="00E7786B" w:rsidRPr="00324D02" w:rsidRDefault="009075C3" w:rsidP="00A758C3">
      <w:pPr>
        <w:spacing w:before="120" w:line="320" w:lineRule="atLeast"/>
        <w:ind w:left="851" w:hanging="851"/>
        <w:jc w:val="both"/>
        <w:rPr>
          <w:rFonts w:asciiTheme="minorHAnsi" w:hAnsiTheme="minorHAnsi" w:cstheme="minorHAnsi"/>
          <w:b/>
          <w:sz w:val="22"/>
          <w:szCs w:val="22"/>
          <w:lang w:eastAsia="en-US"/>
        </w:rPr>
      </w:pPr>
      <w:r w:rsidRPr="00324D02">
        <w:rPr>
          <w:rFonts w:asciiTheme="minorHAnsi" w:hAnsiTheme="minorHAnsi" w:cstheme="minorHAnsi"/>
          <w:b/>
          <w:sz w:val="22"/>
          <w:szCs w:val="22"/>
          <w:lang w:eastAsia="en-US"/>
        </w:rPr>
        <w:t>ΘΕ</w:t>
      </w:r>
      <w:r w:rsidR="00366168" w:rsidRPr="00324D02">
        <w:rPr>
          <w:rFonts w:asciiTheme="minorHAnsi" w:hAnsiTheme="minorHAnsi" w:cstheme="minorHAnsi"/>
          <w:b/>
          <w:sz w:val="22"/>
          <w:szCs w:val="22"/>
          <w:lang w:eastAsia="en-US"/>
        </w:rPr>
        <w:t xml:space="preserve">ΜΑ: </w:t>
      </w:r>
      <w:r w:rsidR="00A758C3" w:rsidRPr="00324D02">
        <w:rPr>
          <w:rFonts w:asciiTheme="minorHAnsi" w:hAnsiTheme="minorHAnsi" w:cstheme="minorHAnsi"/>
          <w:b/>
          <w:sz w:val="22"/>
          <w:szCs w:val="22"/>
          <w:lang w:eastAsia="en-US"/>
        </w:rPr>
        <w:tab/>
      </w:r>
      <w:r w:rsidR="00A949C4" w:rsidRPr="00324D02">
        <w:rPr>
          <w:rFonts w:asciiTheme="minorHAnsi" w:hAnsiTheme="minorHAnsi" w:cstheme="minorHAnsi"/>
          <w:b/>
          <w:sz w:val="22"/>
          <w:szCs w:val="22"/>
          <w:lang w:eastAsia="en-US"/>
        </w:rPr>
        <w:t xml:space="preserve">Έγκριση </w:t>
      </w:r>
      <w:r w:rsidR="00430F4E" w:rsidRPr="00324D02">
        <w:rPr>
          <w:rFonts w:asciiTheme="minorHAnsi" w:hAnsiTheme="minorHAnsi" w:cstheme="minorHAnsi"/>
          <w:b/>
          <w:sz w:val="22"/>
          <w:szCs w:val="22"/>
          <w:lang w:eastAsia="en-US"/>
        </w:rPr>
        <w:t xml:space="preserve">Σχεδίου </w:t>
      </w:r>
      <w:r w:rsidR="00E50E13" w:rsidRPr="00324D02">
        <w:rPr>
          <w:rFonts w:asciiTheme="minorHAnsi" w:hAnsiTheme="minorHAnsi" w:cstheme="minorHAnsi"/>
          <w:b/>
          <w:sz w:val="22"/>
          <w:szCs w:val="22"/>
          <w:lang w:eastAsia="en-US"/>
        </w:rPr>
        <w:t xml:space="preserve">Σύμβασης </w:t>
      </w:r>
      <w:r w:rsidR="007C426E" w:rsidRPr="00324D02">
        <w:rPr>
          <w:rFonts w:asciiTheme="minorHAnsi" w:hAnsiTheme="minorHAnsi" w:cstheme="minorHAnsi"/>
          <w:b/>
          <w:sz w:val="22"/>
          <w:szCs w:val="22"/>
          <w:lang w:eastAsia="en-US"/>
        </w:rPr>
        <w:t>(ή έγκριση</w:t>
      </w:r>
      <w:r w:rsidR="00324D02" w:rsidRPr="00324D02">
        <w:rPr>
          <w:rFonts w:asciiTheme="minorHAnsi" w:hAnsiTheme="minorHAnsi" w:cstheme="minorHAnsi"/>
          <w:b/>
          <w:sz w:val="22"/>
          <w:szCs w:val="22"/>
          <w:lang w:eastAsia="en-US"/>
        </w:rPr>
        <w:t xml:space="preserve"> σύμβασης)</w:t>
      </w:r>
      <w:r w:rsidR="007C426E" w:rsidRPr="00324D02">
        <w:rPr>
          <w:rFonts w:asciiTheme="minorHAnsi" w:hAnsiTheme="minorHAnsi" w:cstheme="minorHAnsi"/>
          <w:b/>
          <w:sz w:val="22"/>
          <w:szCs w:val="22"/>
          <w:lang w:eastAsia="en-US"/>
        </w:rPr>
        <w:t>;</w:t>
      </w:r>
      <w:r w:rsidR="00430F4E" w:rsidRPr="00324D02">
        <w:rPr>
          <w:rFonts w:asciiTheme="minorHAnsi" w:hAnsiTheme="minorHAnsi" w:cstheme="minorHAnsi"/>
          <w:b/>
          <w:sz w:val="22"/>
          <w:szCs w:val="22"/>
          <w:lang w:eastAsia="en-US"/>
        </w:rPr>
        <w:t xml:space="preserve"> «…………………………………….»</w:t>
      </w:r>
      <w:r w:rsidR="00E7786B" w:rsidRPr="00324D02">
        <w:rPr>
          <w:rFonts w:asciiTheme="minorHAnsi" w:hAnsiTheme="minorHAnsi" w:cstheme="minorHAnsi"/>
          <w:b/>
          <w:sz w:val="22"/>
          <w:szCs w:val="22"/>
          <w:lang w:eastAsia="en-US"/>
        </w:rPr>
        <w:t xml:space="preserve"> που αφορά στο </w:t>
      </w:r>
      <w:r w:rsidR="00EA1EC9" w:rsidRPr="00324D02">
        <w:rPr>
          <w:rFonts w:asciiTheme="minorHAnsi" w:hAnsiTheme="minorHAnsi" w:cstheme="minorHAnsi"/>
          <w:b/>
          <w:sz w:val="22"/>
          <w:szCs w:val="22"/>
          <w:lang w:eastAsia="en-US"/>
        </w:rPr>
        <w:t>Έ</w:t>
      </w:r>
      <w:r w:rsidR="00E7786B" w:rsidRPr="00324D02">
        <w:rPr>
          <w:rFonts w:asciiTheme="minorHAnsi" w:hAnsiTheme="minorHAnsi" w:cstheme="minorHAnsi"/>
          <w:b/>
          <w:sz w:val="22"/>
          <w:szCs w:val="22"/>
          <w:lang w:eastAsia="en-US"/>
        </w:rPr>
        <w:t xml:space="preserve">ργο «……» της </w:t>
      </w:r>
      <w:r w:rsidR="00324D02" w:rsidRPr="00324D02">
        <w:rPr>
          <w:rFonts w:asciiTheme="minorHAnsi" w:hAnsiTheme="minorHAnsi" w:cstheme="minorHAnsi"/>
          <w:b/>
          <w:sz w:val="22"/>
          <w:szCs w:val="22"/>
          <w:lang w:eastAsia="en-US"/>
        </w:rPr>
        <w:t>Πράξης</w:t>
      </w:r>
      <w:r w:rsidR="00E7786B" w:rsidRPr="00324D02">
        <w:rPr>
          <w:rFonts w:asciiTheme="minorHAnsi" w:hAnsiTheme="minorHAnsi" w:cstheme="minorHAnsi"/>
          <w:b/>
          <w:i/>
          <w:sz w:val="22"/>
          <w:szCs w:val="22"/>
          <w:lang w:eastAsia="en-US"/>
        </w:rPr>
        <w:t xml:space="preserve"> «…….</w:t>
      </w:r>
      <w:r w:rsidR="00E7786B" w:rsidRPr="00324D02">
        <w:rPr>
          <w:rFonts w:asciiTheme="minorHAnsi" w:hAnsiTheme="minorHAnsi" w:cstheme="minorHAnsi"/>
          <w:b/>
          <w:sz w:val="22"/>
          <w:szCs w:val="22"/>
          <w:lang w:eastAsia="en-US"/>
        </w:rPr>
        <w:t>» (Κωδικός ΟΠΣ….)</w:t>
      </w:r>
    </w:p>
    <w:p w14:paraId="53FBE9AA" w14:textId="77777777" w:rsidR="00A758C3" w:rsidRPr="00324D02" w:rsidRDefault="00A758C3" w:rsidP="00A758C3">
      <w:pPr>
        <w:spacing w:before="60" w:after="60" w:line="240" w:lineRule="exact"/>
        <w:jc w:val="both"/>
        <w:rPr>
          <w:rFonts w:asciiTheme="minorHAnsi" w:hAnsiTheme="minorHAnsi" w:cstheme="minorHAnsi"/>
          <w:sz w:val="22"/>
          <w:szCs w:val="22"/>
          <w:lang w:eastAsia="en-US"/>
        </w:rPr>
      </w:pPr>
    </w:p>
    <w:p w14:paraId="02400CD5" w14:textId="77777777" w:rsidR="009075C3" w:rsidRPr="00324D02" w:rsidRDefault="009075C3" w:rsidP="00A758C3">
      <w:pPr>
        <w:spacing w:before="60" w:after="60" w:line="240" w:lineRule="exact"/>
        <w:jc w:val="both"/>
        <w:rPr>
          <w:rFonts w:asciiTheme="minorHAnsi" w:hAnsiTheme="minorHAnsi" w:cstheme="minorHAnsi"/>
          <w:sz w:val="22"/>
          <w:szCs w:val="22"/>
          <w:lang w:eastAsia="en-US"/>
        </w:rPr>
      </w:pPr>
      <w:r w:rsidRPr="00324D02">
        <w:rPr>
          <w:rFonts w:asciiTheme="minorHAnsi" w:hAnsiTheme="minorHAnsi" w:cstheme="minorHAnsi"/>
          <w:sz w:val="22"/>
          <w:szCs w:val="22"/>
          <w:lang w:eastAsia="en-US"/>
        </w:rPr>
        <w:t>Έχοντας υπόψη:</w:t>
      </w:r>
    </w:p>
    <w:p w14:paraId="6E38F455" w14:textId="77777777" w:rsidR="00324D02" w:rsidRPr="00324D02" w:rsidRDefault="00324D02" w:rsidP="00444D22">
      <w:pPr>
        <w:pStyle w:val="paragraph"/>
        <w:numPr>
          <w:ilvl w:val="0"/>
          <w:numId w:val="4"/>
        </w:numPr>
        <w:spacing w:before="0" w:beforeAutospacing="0" w:after="0" w:afterAutospacing="0"/>
        <w:ind w:left="360" w:firstLine="0"/>
        <w:jc w:val="both"/>
        <w:textAlignment w:val="baseline"/>
        <w:rPr>
          <w:rFonts w:asciiTheme="minorHAnsi" w:hAnsiTheme="minorHAnsi" w:cstheme="minorHAnsi"/>
          <w:sz w:val="22"/>
          <w:szCs w:val="22"/>
        </w:rPr>
      </w:pPr>
      <w:r w:rsidRPr="00324D02">
        <w:rPr>
          <w:rStyle w:val="normaltextrun"/>
          <w:rFonts w:asciiTheme="minorHAnsi" w:hAnsiTheme="minorHAnsi" w:cstheme="minorHAnsi"/>
          <w:sz w:val="22"/>
          <w:szCs w:val="22"/>
        </w:rPr>
        <w:t>Τον Κανονισμό (ΕΕ) 2021/1060 του Ευρωπαϊκού Κοινοβουλίου και του Συμβουλίου της 24ης Ιουνίου 2021 για τον καθορισμό κοινών διατάξεων για το Ευρωπαϊκό Ταμείο Περιφερειακής Ανάπτυξης, το Ευρωπαϊκό Κοινωνικό Ταμείο+, το Ταμείο Συνοχής, το Ταμείο Δίκαιης Μετάβασης και το Ευρωπαϊκό Ταμείο Θάλασσας, Αλιείας και Υδατοκαλλιέργειας, και δημοσιονομικών κανόνων για τα εν λόγω Ταμεία και για το Ταμείο Ασύλου, Μετανάστευσης και Ένταξης, το Ταμείο Εσωτερικής Ασφάλειας και το Μέσο για τη Χρηματοδοτική Στήριξη της Διαχείρισης των Συνόρων και την Πολιτική των Θεωρήσεων.</w:t>
      </w:r>
      <w:r w:rsidRPr="00324D02">
        <w:rPr>
          <w:rStyle w:val="eop"/>
          <w:rFonts w:asciiTheme="minorHAnsi" w:hAnsiTheme="minorHAnsi" w:cstheme="minorHAnsi"/>
          <w:sz w:val="22"/>
          <w:szCs w:val="22"/>
        </w:rPr>
        <w:t> </w:t>
      </w:r>
    </w:p>
    <w:p w14:paraId="1A02607D" w14:textId="77777777" w:rsidR="00324D02" w:rsidRPr="00324D02" w:rsidRDefault="00324D02" w:rsidP="00444D22">
      <w:pPr>
        <w:pStyle w:val="paragraph"/>
        <w:numPr>
          <w:ilvl w:val="0"/>
          <w:numId w:val="5"/>
        </w:numPr>
        <w:spacing w:before="0" w:beforeAutospacing="0" w:after="0" w:afterAutospacing="0"/>
        <w:ind w:left="360" w:firstLine="0"/>
        <w:jc w:val="both"/>
        <w:textAlignment w:val="baseline"/>
        <w:rPr>
          <w:rFonts w:asciiTheme="minorHAnsi" w:hAnsiTheme="minorHAnsi" w:cstheme="minorHAnsi"/>
          <w:sz w:val="22"/>
          <w:szCs w:val="22"/>
        </w:rPr>
      </w:pPr>
      <w:r w:rsidRPr="00324D02">
        <w:rPr>
          <w:rStyle w:val="normaltextrun"/>
          <w:rFonts w:asciiTheme="minorHAnsi" w:hAnsiTheme="minorHAnsi" w:cstheme="minorHAnsi"/>
          <w:sz w:val="22"/>
          <w:szCs w:val="22"/>
        </w:rPr>
        <w:t>Τον Κανονισμό (ΕΕ) 2021/1147 του Ευρωπαϊκού Κοινοβουλίου και του Συμβουλίου της 7ης Ιουλίου 2021 για τη θέσπιση του Ταμείου Ασύλου, Μετανάστευσης και Ένταξης. </w:t>
      </w:r>
      <w:r w:rsidRPr="00324D02">
        <w:rPr>
          <w:rStyle w:val="eop"/>
          <w:rFonts w:asciiTheme="minorHAnsi" w:hAnsiTheme="minorHAnsi" w:cstheme="minorHAnsi"/>
          <w:sz w:val="22"/>
          <w:szCs w:val="22"/>
        </w:rPr>
        <w:t> </w:t>
      </w:r>
    </w:p>
    <w:p w14:paraId="683C4C56" w14:textId="77777777" w:rsidR="00324D02" w:rsidRPr="00324D02" w:rsidRDefault="00324D02" w:rsidP="00324D02">
      <w:pPr>
        <w:pStyle w:val="paragraph"/>
        <w:spacing w:before="0" w:beforeAutospacing="0" w:after="0" w:afterAutospacing="0"/>
        <w:ind w:firstLine="720"/>
        <w:jc w:val="both"/>
        <w:textAlignment w:val="baseline"/>
        <w:rPr>
          <w:rFonts w:asciiTheme="minorHAnsi" w:hAnsiTheme="minorHAnsi" w:cstheme="minorHAnsi"/>
          <w:sz w:val="22"/>
          <w:szCs w:val="22"/>
        </w:rPr>
      </w:pPr>
      <w:r w:rsidRPr="00324D02">
        <w:rPr>
          <w:rStyle w:val="normaltextrun"/>
          <w:rFonts w:asciiTheme="minorHAnsi" w:hAnsiTheme="minorHAnsi" w:cstheme="minorHAnsi"/>
          <w:sz w:val="22"/>
          <w:szCs w:val="22"/>
        </w:rPr>
        <w:t>ή</w:t>
      </w:r>
      <w:r w:rsidRPr="00324D02">
        <w:rPr>
          <w:rStyle w:val="eop"/>
          <w:rFonts w:asciiTheme="minorHAnsi" w:hAnsiTheme="minorHAnsi" w:cstheme="minorHAnsi"/>
          <w:sz w:val="22"/>
          <w:szCs w:val="22"/>
        </w:rPr>
        <w:t> </w:t>
      </w:r>
    </w:p>
    <w:p w14:paraId="6C497088" w14:textId="77777777" w:rsidR="00324D02" w:rsidRPr="00324D02" w:rsidRDefault="00324D02" w:rsidP="00444D22">
      <w:pPr>
        <w:pStyle w:val="paragraph"/>
        <w:numPr>
          <w:ilvl w:val="0"/>
          <w:numId w:val="6"/>
        </w:numPr>
        <w:spacing w:before="0" w:beforeAutospacing="0" w:after="0" w:afterAutospacing="0"/>
        <w:ind w:left="360" w:firstLine="0"/>
        <w:jc w:val="both"/>
        <w:textAlignment w:val="baseline"/>
        <w:rPr>
          <w:rFonts w:asciiTheme="minorHAnsi" w:hAnsiTheme="minorHAnsi" w:cstheme="minorHAnsi"/>
          <w:sz w:val="22"/>
          <w:szCs w:val="22"/>
        </w:rPr>
      </w:pPr>
      <w:r w:rsidRPr="00324D02">
        <w:rPr>
          <w:rStyle w:val="normaltextrun"/>
          <w:rFonts w:asciiTheme="minorHAnsi" w:hAnsiTheme="minorHAnsi" w:cstheme="minorHAnsi"/>
          <w:sz w:val="22"/>
          <w:szCs w:val="22"/>
        </w:rPr>
        <w:t>Τον Κανονισμό (ΕΕ) 2021/1148 του Ευρωπαϊκού Κοινοβουλίου και του Συμβουλίου της 7ης Ιουλίου 2021 για τη θέσπιση, ως μέρους του Ταμείου για την Ολοκληρωμένη Διαχείριση των Συνόρων, του Μέσου Χρηματοδοτικής Στήριξης για τη Διαχείριση των Συνόρων και την Πολιτική Θεωρήσεων</w:t>
      </w:r>
      <w:r w:rsidRPr="00324D02">
        <w:rPr>
          <w:rStyle w:val="eop"/>
          <w:rFonts w:asciiTheme="minorHAnsi" w:hAnsiTheme="minorHAnsi" w:cstheme="minorHAnsi"/>
          <w:sz w:val="22"/>
          <w:szCs w:val="22"/>
        </w:rPr>
        <w:t> </w:t>
      </w:r>
    </w:p>
    <w:p w14:paraId="586F03D2" w14:textId="77777777" w:rsidR="00324D02" w:rsidRPr="00324D02" w:rsidRDefault="00324D02" w:rsidP="00324D02">
      <w:pPr>
        <w:pStyle w:val="paragraph"/>
        <w:spacing w:before="0" w:beforeAutospacing="0" w:after="0" w:afterAutospacing="0"/>
        <w:ind w:firstLine="720"/>
        <w:jc w:val="both"/>
        <w:textAlignment w:val="baseline"/>
        <w:rPr>
          <w:rFonts w:asciiTheme="minorHAnsi" w:hAnsiTheme="minorHAnsi" w:cstheme="minorHAnsi"/>
          <w:sz w:val="22"/>
          <w:szCs w:val="22"/>
        </w:rPr>
      </w:pPr>
      <w:r w:rsidRPr="00324D02">
        <w:rPr>
          <w:rStyle w:val="normaltextrun"/>
          <w:rFonts w:asciiTheme="minorHAnsi" w:hAnsiTheme="minorHAnsi" w:cstheme="minorHAnsi"/>
          <w:sz w:val="22"/>
          <w:szCs w:val="22"/>
        </w:rPr>
        <w:t>ή</w:t>
      </w:r>
      <w:r w:rsidRPr="00324D02">
        <w:rPr>
          <w:rStyle w:val="eop"/>
          <w:rFonts w:asciiTheme="minorHAnsi" w:hAnsiTheme="minorHAnsi" w:cstheme="minorHAnsi"/>
          <w:sz w:val="22"/>
          <w:szCs w:val="22"/>
        </w:rPr>
        <w:t> </w:t>
      </w:r>
    </w:p>
    <w:p w14:paraId="35F27737" w14:textId="77777777" w:rsidR="00324D02" w:rsidRPr="00324D02" w:rsidRDefault="00324D02" w:rsidP="00444D22">
      <w:pPr>
        <w:pStyle w:val="paragraph"/>
        <w:numPr>
          <w:ilvl w:val="0"/>
          <w:numId w:val="7"/>
        </w:numPr>
        <w:spacing w:before="0" w:beforeAutospacing="0" w:after="0" w:afterAutospacing="0"/>
        <w:ind w:left="360" w:firstLine="0"/>
        <w:jc w:val="both"/>
        <w:textAlignment w:val="baseline"/>
        <w:rPr>
          <w:rFonts w:asciiTheme="minorHAnsi" w:hAnsiTheme="minorHAnsi" w:cstheme="minorHAnsi"/>
          <w:sz w:val="22"/>
          <w:szCs w:val="22"/>
        </w:rPr>
      </w:pPr>
      <w:r w:rsidRPr="00324D02">
        <w:rPr>
          <w:rStyle w:val="normaltextrun"/>
          <w:rFonts w:asciiTheme="minorHAnsi" w:hAnsiTheme="minorHAnsi" w:cstheme="minorHAnsi"/>
          <w:sz w:val="22"/>
          <w:szCs w:val="22"/>
        </w:rPr>
        <w:t>Τον Κανονισμό (ΕΕ) 2021/1149 του Ευρωπαϊκού Κοινοβουλίου και του Συμβουλίου της 7ης Ιουλίου 2021 για τη θέσπιση του Ταμείου Εσωτερικής Ασφάλειας.</w:t>
      </w:r>
      <w:r w:rsidRPr="00324D02">
        <w:rPr>
          <w:rStyle w:val="eop"/>
          <w:rFonts w:asciiTheme="minorHAnsi" w:hAnsiTheme="minorHAnsi" w:cstheme="minorHAnsi"/>
          <w:sz w:val="22"/>
          <w:szCs w:val="22"/>
        </w:rPr>
        <w:t> </w:t>
      </w:r>
    </w:p>
    <w:p w14:paraId="31D45059" w14:textId="77777777" w:rsidR="00324D02" w:rsidRPr="00324D02" w:rsidRDefault="00324D02" w:rsidP="00444D22">
      <w:pPr>
        <w:pStyle w:val="paragraph"/>
        <w:numPr>
          <w:ilvl w:val="0"/>
          <w:numId w:val="8"/>
        </w:numPr>
        <w:spacing w:before="0" w:beforeAutospacing="0" w:after="0" w:afterAutospacing="0"/>
        <w:ind w:left="360" w:firstLine="0"/>
        <w:jc w:val="both"/>
        <w:textAlignment w:val="baseline"/>
        <w:rPr>
          <w:rFonts w:asciiTheme="minorHAnsi" w:hAnsiTheme="minorHAnsi" w:cstheme="minorHAnsi"/>
          <w:sz w:val="22"/>
          <w:szCs w:val="22"/>
        </w:rPr>
      </w:pPr>
      <w:r w:rsidRPr="00324D02">
        <w:rPr>
          <w:rStyle w:val="normaltextrun"/>
          <w:rFonts w:asciiTheme="minorHAnsi" w:hAnsiTheme="minorHAnsi" w:cstheme="minorHAnsi"/>
          <w:sz w:val="22"/>
          <w:szCs w:val="22"/>
        </w:rPr>
        <w:t>Τον Κανονισμό (ΕΕ) 2013/604 του Ευρωπαϊκού Κοινοβουλίου και του Συμβουλίου της 26ης Ιουνίου 2013 για τη θέσπιση των κριτηρίων και μηχανισμών για τον προσδιορισμό του κράτους μέλους που είναι υπεύθυνο για την εξέταση αίτησης διεθνούς προστασίας που υποβάλλεται σε κράτος μέλος από υπήκοο τρίτης χώρας ή από απάτριδα (αναδιατύπωση). </w:t>
      </w:r>
      <w:r w:rsidRPr="00324D02">
        <w:rPr>
          <w:rStyle w:val="eop"/>
          <w:rFonts w:asciiTheme="minorHAnsi" w:hAnsiTheme="minorHAnsi" w:cstheme="minorHAnsi"/>
          <w:sz w:val="22"/>
          <w:szCs w:val="22"/>
        </w:rPr>
        <w:t> </w:t>
      </w:r>
    </w:p>
    <w:p w14:paraId="391B383B" w14:textId="77777777" w:rsidR="00324D02" w:rsidRPr="00324D02" w:rsidRDefault="00324D02" w:rsidP="00444D22">
      <w:pPr>
        <w:pStyle w:val="paragraph"/>
        <w:numPr>
          <w:ilvl w:val="0"/>
          <w:numId w:val="9"/>
        </w:numPr>
        <w:spacing w:before="0" w:beforeAutospacing="0" w:after="0" w:afterAutospacing="0"/>
        <w:ind w:left="360" w:firstLine="0"/>
        <w:jc w:val="both"/>
        <w:textAlignment w:val="baseline"/>
        <w:rPr>
          <w:rFonts w:asciiTheme="minorHAnsi" w:hAnsiTheme="minorHAnsi" w:cstheme="minorHAnsi"/>
          <w:sz w:val="22"/>
          <w:szCs w:val="22"/>
        </w:rPr>
      </w:pPr>
      <w:r w:rsidRPr="00324D02">
        <w:rPr>
          <w:rStyle w:val="normaltextrun"/>
          <w:rFonts w:asciiTheme="minorHAnsi" w:hAnsiTheme="minorHAnsi" w:cstheme="minorHAnsi"/>
          <w:sz w:val="22"/>
          <w:szCs w:val="22"/>
        </w:rPr>
        <w:t xml:space="preserve">Τον ν. 4939/2022 «Κύρωση Κώδικα Νομοθεσίας για την υποδοχή, τη διεθνή προστασία πολιτών τρίτων χωρών και </w:t>
      </w:r>
      <w:proofErr w:type="spellStart"/>
      <w:r w:rsidRPr="00324D02">
        <w:rPr>
          <w:rStyle w:val="normaltextrun"/>
          <w:rFonts w:asciiTheme="minorHAnsi" w:hAnsiTheme="minorHAnsi" w:cstheme="minorHAnsi"/>
          <w:sz w:val="22"/>
          <w:szCs w:val="22"/>
        </w:rPr>
        <w:t>ανιθαγενών</w:t>
      </w:r>
      <w:proofErr w:type="spellEnd"/>
      <w:r w:rsidRPr="00324D02">
        <w:rPr>
          <w:rStyle w:val="normaltextrun"/>
          <w:rFonts w:asciiTheme="minorHAnsi" w:hAnsiTheme="minorHAnsi" w:cstheme="minorHAnsi"/>
          <w:sz w:val="22"/>
          <w:szCs w:val="22"/>
        </w:rPr>
        <w:t xml:space="preserve"> και την προσωρινή προστασία σε περίπτωση μαζικής εισροής </w:t>
      </w:r>
      <w:proofErr w:type="spellStart"/>
      <w:r w:rsidRPr="00324D02">
        <w:rPr>
          <w:rStyle w:val="normaltextrun"/>
          <w:rFonts w:asciiTheme="minorHAnsi" w:hAnsiTheme="minorHAnsi" w:cstheme="minorHAnsi"/>
          <w:sz w:val="22"/>
          <w:szCs w:val="22"/>
        </w:rPr>
        <w:t>εκτοπισθέντων</w:t>
      </w:r>
      <w:proofErr w:type="spellEnd"/>
      <w:r w:rsidRPr="00324D02">
        <w:rPr>
          <w:rStyle w:val="normaltextrun"/>
          <w:rFonts w:asciiTheme="minorHAnsi" w:hAnsiTheme="minorHAnsi" w:cstheme="minorHAnsi"/>
          <w:sz w:val="22"/>
          <w:szCs w:val="22"/>
        </w:rPr>
        <w:t xml:space="preserve"> αλλοδαπών»  (Α’ 111).</w:t>
      </w:r>
      <w:r w:rsidRPr="00324D02">
        <w:rPr>
          <w:rStyle w:val="eop"/>
          <w:rFonts w:asciiTheme="minorHAnsi" w:hAnsiTheme="minorHAnsi" w:cstheme="minorHAnsi"/>
          <w:sz w:val="22"/>
          <w:szCs w:val="22"/>
        </w:rPr>
        <w:t> </w:t>
      </w:r>
    </w:p>
    <w:p w14:paraId="6448F75D" w14:textId="77777777" w:rsidR="00324D02" w:rsidRPr="00324D02" w:rsidRDefault="00324D02" w:rsidP="00444D22">
      <w:pPr>
        <w:pStyle w:val="paragraph"/>
        <w:numPr>
          <w:ilvl w:val="0"/>
          <w:numId w:val="10"/>
        </w:numPr>
        <w:spacing w:before="0" w:beforeAutospacing="0" w:after="0" w:afterAutospacing="0"/>
        <w:ind w:left="360" w:firstLine="0"/>
        <w:jc w:val="both"/>
        <w:textAlignment w:val="baseline"/>
        <w:rPr>
          <w:rFonts w:asciiTheme="minorHAnsi" w:hAnsiTheme="minorHAnsi" w:cstheme="minorHAnsi"/>
          <w:sz w:val="22"/>
          <w:szCs w:val="22"/>
        </w:rPr>
      </w:pPr>
      <w:r w:rsidRPr="00324D02">
        <w:rPr>
          <w:rStyle w:val="normaltextrun"/>
          <w:rFonts w:asciiTheme="minorHAnsi" w:hAnsiTheme="minorHAnsi" w:cstheme="minorHAnsi"/>
          <w:sz w:val="22"/>
          <w:szCs w:val="22"/>
        </w:rPr>
        <w:t>Τον ν. 4914/2022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(Α' 61).</w:t>
      </w:r>
      <w:r w:rsidRPr="00324D02">
        <w:rPr>
          <w:rStyle w:val="eop"/>
          <w:rFonts w:asciiTheme="minorHAnsi" w:hAnsiTheme="minorHAnsi" w:cstheme="minorHAnsi"/>
          <w:sz w:val="22"/>
          <w:szCs w:val="22"/>
        </w:rPr>
        <w:t> </w:t>
      </w:r>
    </w:p>
    <w:p w14:paraId="5E469302" w14:textId="77777777" w:rsidR="000D3D0A" w:rsidRDefault="00324D02" w:rsidP="00444D22">
      <w:pPr>
        <w:pStyle w:val="paragraph"/>
        <w:numPr>
          <w:ilvl w:val="0"/>
          <w:numId w:val="10"/>
        </w:numPr>
        <w:spacing w:before="0" w:beforeAutospacing="0" w:after="0" w:afterAutospacing="0"/>
        <w:ind w:left="360" w:firstLine="0"/>
        <w:jc w:val="both"/>
        <w:textAlignment w:val="baseline"/>
        <w:rPr>
          <w:rStyle w:val="normaltextrun"/>
          <w:rFonts w:asciiTheme="minorHAnsi" w:eastAsia="Calibri" w:hAnsiTheme="minorHAnsi" w:cstheme="minorHAnsi"/>
          <w:sz w:val="22"/>
          <w:szCs w:val="22"/>
          <w:lang w:eastAsia="en-US" w:bidi="he-IL"/>
        </w:rPr>
      </w:pPr>
      <w:r w:rsidRPr="000D3D0A">
        <w:rPr>
          <w:rStyle w:val="normaltextrun"/>
          <w:rFonts w:asciiTheme="minorHAnsi" w:hAnsiTheme="minorHAnsi" w:cstheme="minorHAnsi"/>
          <w:sz w:val="22"/>
          <w:szCs w:val="22"/>
        </w:rPr>
        <w:t>Τον ν. 4825/2021 «Αναμόρφωση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διεθνούς προστασίας, διατάξεις αρμοδιότητας Υπουργείου Μετανάστευσης και Ασύλου και Υπουργείου Προστασίας του Πολίτη και άλλες επείγουσες διατάξεις» (Α' 157). </w:t>
      </w:r>
    </w:p>
    <w:p w14:paraId="5482A6F7" w14:textId="77777777" w:rsidR="00324D02" w:rsidRPr="000D3D0A" w:rsidRDefault="00324D02" w:rsidP="00444D22">
      <w:pPr>
        <w:pStyle w:val="paragraph"/>
        <w:numPr>
          <w:ilvl w:val="0"/>
          <w:numId w:val="10"/>
        </w:numPr>
        <w:spacing w:before="0" w:beforeAutospacing="0" w:after="0" w:afterAutospacing="0"/>
        <w:ind w:left="360" w:firstLine="0"/>
        <w:jc w:val="both"/>
        <w:textAlignment w:val="baseline"/>
        <w:rPr>
          <w:rFonts w:asciiTheme="minorHAnsi" w:hAnsiTheme="minorHAnsi" w:cstheme="minorHAnsi"/>
          <w:sz w:val="22"/>
          <w:szCs w:val="22"/>
        </w:rPr>
      </w:pPr>
      <w:r w:rsidRPr="000D3D0A">
        <w:rPr>
          <w:rStyle w:val="normaltextrun"/>
          <w:rFonts w:asciiTheme="minorHAnsi" w:hAnsiTheme="minorHAnsi" w:cstheme="minorHAnsi"/>
          <w:sz w:val="22"/>
          <w:szCs w:val="22"/>
        </w:rPr>
        <w:t>Τον ν. 4622/2019 «Επιτελικό Κράτος: οργάνωση, λειτουργία και διαφάνεια της Κυβέρνησης, των κυβερνητικών οργάνων και της κεντρικής δημόσιας διοίκησης» (Α' 133).</w:t>
      </w:r>
      <w:r w:rsidRPr="000D3D0A">
        <w:rPr>
          <w:rStyle w:val="eop"/>
          <w:rFonts w:asciiTheme="minorHAnsi" w:hAnsiTheme="minorHAnsi" w:cstheme="minorHAnsi"/>
          <w:sz w:val="22"/>
          <w:szCs w:val="22"/>
        </w:rPr>
        <w:t> </w:t>
      </w:r>
    </w:p>
    <w:p w14:paraId="334C3982" w14:textId="77777777" w:rsidR="00324D02" w:rsidRPr="00324D02" w:rsidRDefault="00324D02" w:rsidP="00444D22">
      <w:pPr>
        <w:pStyle w:val="paragraph"/>
        <w:numPr>
          <w:ilvl w:val="0"/>
          <w:numId w:val="10"/>
        </w:numPr>
        <w:spacing w:before="0" w:beforeAutospacing="0" w:after="0" w:afterAutospacing="0"/>
        <w:ind w:left="360" w:firstLine="0"/>
        <w:jc w:val="both"/>
        <w:textAlignment w:val="baseline"/>
        <w:rPr>
          <w:rFonts w:asciiTheme="minorHAnsi" w:hAnsiTheme="minorHAnsi" w:cstheme="minorHAnsi"/>
          <w:sz w:val="22"/>
          <w:szCs w:val="22"/>
        </w:rPr>
      </w:pPr>
      <w:r w:rsidRPr="00324D02">
        <w:rPr>
          <w:rStyle w:val="normaltextrun"/>
          <w:rFonts w:asciiTheme="minorHAnsi" w:hAnsiTheme="minorHAnsi" w:cstheme="minorHAnsi"/>
          <w:sz w:val="22"/>
          <w:szCs w:val="22"/>
        </w:rPr>
        <w:t xml:space="preserve">Το άρθρο 90 του «Κώδικα Νομοθεσίας για την Κυβέρνηση και τα Κυβερνητικά Όργανα» που κωδικοποιήθηκε με το άρθρο πρώτο του </w:t>
      </w:r>
      <w:proofErr w:type="spellStart"/>
      <w:r w:rsidRPr="00324D02">
        <w:rPr>
          <w:rStyle w:val="normaltextrun"/>
          <w:rFonts w:asciiTheme="minorHAnsi" w:hAnsiTheme="minorHAnsi" w:cstheme="minorHAnsi"/>
          <w:sz w:val="22"/>
          <w:szCs w:val="22"/>
        </w:rPr>
        <w:t>π.δ.</w:t>
      </w:r>
      <w:proofErr w:type="spellEnd"/>
      <w:r w:rsidRPr="00324D02">
        <w:rPr>
          <w:rStyle w:val="normaltextrun"/>
          <w:rFonts w:asciiTheme="minorHAnsi" w:hAnsiTheme="minorHAnsi" w:cstheme="minorHAnsi"/>
          <w:sz w:val="22"/>
          <w:szCs w:val="22"/>
        </w:rPr>
        <w:t xml:space="preserve"> 63/2005 (Α’ 98) και διατηρήθηκε σε ισχύ με την παρ. 22 του άρθρου 119 του ν. 4622/2019 (Α΄133). </w:t>
      </w:r>
      <w:r w:rsidRPr="00324D02">
        <w:rPr>
          <w:rStyle w:val="eop"/>
          <w:rFonts w:asciiTheme="minorHAnsi" w:hAnsiTheme="minorHAnsi" w:cstheme="minorHAnsi"/>
          <w:sz w:val="22"/>
          <w:szCs w:val="22"/>
        </w:rPr>
        <w:t> </w:t>
      </w:r>
    </w:p>
    <w:p w14:paraId="0E46F9A9" w14:textId="77777777" w:rsidR="00324D02" w:rsidRPr="00324D02" w:rsidRDefault="00324D02" w:rsidP="00444D22">
      <w:pPr>
        <w:pStyle w:val="paragraph"/>
        <w:numPr>
          <w:ilvl w:val="0"/>
          <w:numId w:val="11"/>
        </w:numPr>
        <w:spacing w:before="0" w:beforeAutospacing="0" w:after="0" w:afterAutospacing="0"/>
        <w:ind w:left="360" w:firstLine="0"/>
        <w:jc w:val="both"/>
        <w:textAlignment w:val="baseline"/>
        <w:rPr>
          <w:rStyle w:val="normaltextrun"/>
          <w:rFonts w:asciiTheme="minorHAnsi" w:eastAsia="Calibri" w:hAnsiTheme="minorHAnsi" w:cstheme="minorHAnsi"/>
          <w:sz w:val="22"/>
          <w:szCs w:val="22"/>
          <w:lang w:eastAsia="en-US" w:bidi="he-IL"/>
        </w:rPr>
      </w:pPr>
      <w:r w:rsidRPr="00324D02">
        <w:rPr>
          <w:rStyle w:val="normaltextrun"/>
          <w:rFonts w:asciiTheme="minorHAnsi" w:hAnsiTheme="minorHAnsi" w:cstheme="minorHAnsi"/>
          <w:sz w:val="22"/>
          <w:szCs w:val="22"/>
        </w:rPr>
        <w:t xml:space="preserve">Το </w:t>
      </w:r>
      <w:proofErr w:type="spellStart"/>
      <w:r w:rsidRPr="00324D02">
        <w:rPr>
          <w:rStyle w:val="normaltextrun"/>
          <w:rFonts w:asciiTheme="minorHAnsi" w:hAnsiTheme="minorHAnsi" w:cstheme="minorHAnsi"/>
          <w:sz w:val="22"/>
          <w:szCs w:val="22"/>
        </w:rPr>
        <w:t>π.δ.</w:t>
      </w:r>
      <w:proofErr w:type="spellEnd"/>
      <w:r w:rsidRPr="00324D02">
        <w:rPr>
          <w:rStyle w:val="normaltextrun"/>
          <w:rFonts w:asciiTheme="minorHAnsi" w:hAnsiTheme="minorHAnsi" w:cstheme="minorHAnsi"/>
          <w:sz w:val="22"/>
          <w:szCs w:val="22"/>
        </w:rPr>
        <w:t xml:space="preserve"> 106/2020 «Οργανισμός Υπουργείου Μετανάστευσης και Ασύλου» (Α’ 255). </w:t>
      </w:r>
    </w:p>
    <w:p w14:paraId="53E47C2B" w14:textId="77777777" w:rsidR="00324D02" w:rsidRPr="00324D02" w:rsidRDefault="00324D02" w:rsidP="00444D22">
      <w:pPr>
        <w:pStyle w:val="paragraph"/>
        <w:numPr>
          <w:ilvl w:val="0"/>
          <w:numId w:val="11"/>
        </w:numPr>
        <w:spacing w:before="0" w:beforeAutospacing="0" w:after="0" w:afterAutospacing="0"/>
        <w:ind w:left="360" w:firstLine="0"/>
        <w:jc w:val="both"/>
        <w:textAlignment w:val="baseline"/>
        <w:rPr>
          <w:rStyle w:val="normaltextrun"/>
          <w:rFonts w:asciiTheme="minorHAnsi" w:eastAsia="Calibri" w:hAnsiTheme="minorHAnsi" w:cstheme="minorHAnsi"/>
          <w:sz w:val="22"/>
          <w:szCs w:val="22"/>
          <w:lang w:eastAsia="en-US" w:bidi="he-IL"/>
        </w:rPr>
      </w:pPr>
      <w:r w:rsidRPr="00324D02">
        <w:rPr>
          <w:rStyle w:val="normaltextrun"/>
          <w:rFonts w:asciiTheme="minorHAnsi" w:hAnsiTheme="minorHAnsi" w:cstheme="minorHAnsi"/>
          <w:sz w:val="22"/>
          <w:szCs w:val="22"/>
        </w:rPr>
        <w:t xml:space="preserve">Την </w:t>
      </w:r>
      <w:proofErr w:type="spellStart"/>
      <w:r w:rsidRPr="00324D02">
        <w:rPr>
          <w:rStyle w:val="normaltextrun"/>
          <w:rFonts w:asciiTheme="minorHAnsi" w:hAnsiTheme="minorHAnsi" w:cstheme="minorHAnsi"/>
          <w:sz w:val="22"/>
          <w:szCs w:val="22"/>
        </w:rPr>
        <w:t>υπ’αρ</w:t>
      </w:r>
      <w:proofErr w:type="spellEnd"/>
      <w:r w:rsidRPr="00324D02">
        <w:rPr>
          <w:rStyle w:val="normaltextrun"/>
          <w:rFonts w:asciiTheme="minorHAnsi" w:hAnsiTheme="minorHAnsi" w:cstheme="minorHAnsi"/>
          <w:sz w:val="22"/>
          <w:szCs w:val="22"/>
        </w:rPr>
        <w:t xml:space="preserve"> 269397/2023 κοινή απόφαση των υπουργών Ανάπτυξης και Επενδύσεων και Μετανάστευσης και Ασύλου «Σύστημα Διαχείρισης και Ελέγχου των Προγραμμάτων των Ταμείων Μετανάστευσης και Εσωτερικών Υποθέσεων (ΤΑΜΕΥ) (Ταμείο Ασύλου, Μετανάστευσης και Ένταξης -ΤΑΜΕ, Ταμείο Εσωτερικής Ασφαλείας-ΤΕΑ και Μέσο για τη Χρηματοδοτική Στήριξη της Διαχείρισης των Συνόρων και την Πολιτική Θεωρήσεων-ΜΔΣΘ) για την προγραμματική περίοδο 2021-2027»(΄β 3400). </w:t>
      </w:r>
    </w:p>
    <w:p w14:paraId="7F7C6B2A" w14:textId="77777777" w:rsidR="00324D02" w:rsidRPr="00324D02" w:rsidRDefault="00324D02" w:rsidP="00444D22">
      <w:pPr>
        <w:pStyle w:val="paragraph"/>
        <w:numPr>
          <w:ilvl w:val="0"/>
          <w:numId w:val="11"/>
        </w:numPr>
        <w:spacing w:before="0" w:beforeAutospacing="0" w:after="0" w:afterAutospacing="0"/>
        <w:ind w:left="360" w:firstLine="0"/>
        <w:jc w:val="both"/>
        <w:textAlignment w:val="baseline"/>
        <w:rPr>
          <w:rStyle w:val="normaltextrun"/>
          <w:rFonts w:asciiTheme="minorHAnsi" w:eastAsia="Calibri" w:hAnsiTheme="minorHAnsi" w:cstheme="minorHAnsi"/>
          <w:sz w:val="22"/>
          <w:szCs w:val="22"/>
          <w:lang w:eastAsia="en-US" w:bidi="he-IL"/>
        </w:rPr>
      </w:pPr>
      <w:r w:rsidRPr="00324D02">
        <w:rPr>
          <w:rStyle w:val="normaltextrun"/>
          <w:rFonts w:asciiTheme="minorHAnsi" w:hAnsiTheme="minorHAnsi" w:cstheme="minorHAnsi"/>
          <w:sz w:val="22"/>
          <w:szCs w:val="22"/>
        </w:rPr>
        <w:t>Την υπό στοιχεία C(2022) 8160/10.11.2022 εκτελεστική απόφαση της Ευρωπαϊκής Επιτροπής για την έγκριση του Προγράμματος της Ελλάδας για στήριξη από το Ευρωπαϊκό Ταμείο Ασύλου, Μετανάστευσης και Ένταξης (ΤΑΜΕ/AMIF).   </w:t>
      </w:r>
    </w:p>
    <w:p w14:paraId="63281986" w14:textId="77777777" w:rsidR="00324D02" w:rsidRPr="00324D02" w:rsidRDefault="00324D02" w:rsidP="00444D22">
      <w:pPr>
        <w:pStyle w:val="paragraph"/>
        <w:numPr>
          <w:ilvl w:val="0"/>
          <w:numId w:val="11"/>
        </w:numPr>
        <w:spacing w:before="0" w:beforeAutospacing="0" w:after="0" w:afterAutospacing="0"/>
        <w:ind w:left="360" w:firstLine="0"/>
        <w:jc w:val="both"/>
        <w:textAlignment w:val="baseline"/>
        <w:rPr>
          <w:rStyle w:val="normaltextrun"/>
          <w:rFonts w:asciiTheme="minorHAnsi" w:eastAsia="Calibri" w:hAnsiTheme="minorHAnsi" w:cstheme="minorHAnsi"/>
          <w:sz w:val="22"/>
          <w:szCs w:val="22"/>
          <w:lang w:eastAsia="en-US" w:bidi="he-IL"/>
        </w:rPr>
      </w:pPr>
      <w:r w:rsidRPr="00324D02">
        <w:rPr>
          <w:rStyle w:val="normaltextrun"/>
          <w:rFonts w:asciiTheme="minorHAnsi" w:hAnsiTheme="minorHAnsi" w:cstheme="minorHAnsi"/>
          <w:sz w:val="22"/>
          <w:szCs w:val="22"/>
        </w:rPr>
        <w:t>Την υπό στοιχεία C(2022) 8306/15.11.2022 εκτελεστική απόφαση της Ευρωπαϊκής Επιτροπής για την έγκριση του Προγράμματος της Ελλάδας για στήριξη από το Μέσο Χρηματοδοτικής Στήριξης για τη Διαχείριση των Συνόρων και την Πολιτική Θεωρήσεων, ως μέρος του Ταμείου για την Ολοκληρωμένη Διαχείριση των Συνόρων (ΜΔΣΘ/BMVI)  </w:t>
      </w:r>
    </w:p>
    <w:p w14:paraId="14681FD8" w14:textId="77777777" w:rsidR="00324D02" w:rsidRPr="00324D02" w:rsidRDefault="00324D02" w:rsidP="00444D22">
      <w:pPr>
        <w:pStyle w:val="paragraph"/>
        <w:numPr>
          <w:ilvl w:val="0"/>
          <w:numId w:val="11"/>
        </w:numPr>
        <w:spacing w:before="0" w:beforeAutospacing="0" w:after="0" w:afterAutospacing="0"/>
        <w:ind w:left="360" w:firstLine="0"/>
        <w:jc w:val="both"/>
        <w:textAlignment w:val="baseline"/>
        <w:rPr>
          <w:rStyle w:val="normaltextrun"/>
          <w:rFonts w:asciiTheme="minorHAnsi" w:eastAsia="Calibri" w:hAnsiTheme="minorHAnsi" w:cstheme="minorHAnsi"/>
          <w:sz w:val="22"/>
          <w:szCs w:val="22"/>
          <w:lang w:eastAsia="en-US" w:bidi="he-IL"/>
        </w:rPr>
      </w:pPr>
      <w:r w:rsidRPr="00324D02">
        <w:rPr>
          <w:rStyle w:val="normaltextrun"/>
          <w:rFonts w:asciiTheme="minorHAnsi" w:hAnsiTheme="minorHAnsi" w:cstheme="minorHAnsi"/>
          <w:sz w:val="22"/>
          <w:szCs w:val="22"/>
        </w:rPr>
        <w:t>Την υπό στοιχεία C(2022) 8922/30.11.2022 εκτελεστική απόφαση της Ευρωπαϊκής Επιτροπής για την έγκριση του Προγράμματος της Ελλάδας για στήριξη από το Ταμείο Εσωτερικής Ασφάλειας (ΤΕΑ/ISF). </w:t>
      </w:r>
    </w:p>
    <w:p w14:paraId="799A661A" w14:textId="77777777" w:rsidR="00324D02" w:rsidRPr="00324D02" w:rsidRDefault="00324D02" w:rsidP="00444D22">
      <w:pPr>
        <w:pStyle w:val="paragraph"/>
        <w:numPr>
          <w:ilvl w:val="0"/>
          <w:numId w:val="11"/>
        </w:numPr>
        <w:spacing w:before="0" w:beforeAutospacing="0" w:after="0" w:afterAutospacing="0"/>
        <w:ind w:left="360" w:firstLine="0"/>
        <w:jc w:val="both"/>
        <w:textAlignment w:val="baseline"/>
        <w:rPr>
          <w:rStyle w:val="normaltextrun"/>
          <w:rFonts w:asciiTheme="minorHAnsi" w:eastAsia="Calibri" w:hAnsiTheme="minorHAnsi" w:cstheme="minorHAnsi"/>
          <w:sz w:val="22"/>
          <w:szCs w:val="22"/>
          <w:lang w:eastAsia="en-US" w:bidi="he-IL"/>
        </w:rPr>
      </w:pPr>
      <w:r w:rsidRPr="00324D02">
        <w:rPr>
          <w:rStyle w:val="normaltextrun"/>
          <w:rFonts w:asciiTheme="minorHAnsi" w:hAnsiTheme="minorHAnsi" w:cstheme="minorHAnsi"/>
          <w:sz w:val="22"/>
          <w:szCs w:val="22"/>
        </w:rPr>
        <w:t xml:space="preserve">Την υπ’ αριθ. </w:t>
      </w:r>
      <w:proofErr w:type="spellStart"/>
      <w:r w:rsidRPr="00324D02">
        <w:rPr>
          <w:rStyle w:val="normaltextrun"/>
          <w:rFonts w:asciiTheme="minorHAnsi" w:hAnsiTheme="minorHAnsi" w:cstheme="minorHAnsi"/>
          <w:sz w:val="22"/>
          <w:szCs w:val="22"/>
        </w:rPr>
        <w:t>πρωτ</w:t>
      </w:r>
      <w:proofErr w:type="spellEnd"/>
      <w:r w:rsidRPr="00324D02">
        <w:rPr>
          <w:rStyle w:val="normaltextrun"/>
          <w:rFonts w:asciiTheme="minorHAnsi" w:hAnsiTheme="minorHAnsi" w:cstheme="minorHAnsi"/>
          <w:sz w:val="22"/>
          <w:szCs w:val="22"/>
        </w:rPr>
        <w:t>. ______/__-__-202_ (ΑΔΑ: _________-___ ) Απόφαση Ένταξης της Πράξης «__ __ __ __ __ __ __ __ __ __ __ __ __ __ __ __ __ __ __ __ __ __ __ __» με Κωδικό ΟΠΣ _______ από το «Πρόγραμμα Ελλάδας-Ευρωπαϊκό Ταμείο Ασύλου, Μετανάστευσης και Ένταξης 2021-2027». </w:t>
      </w:r>
    </w:p>
    <w:p w14:paraId="334BDBF9" w14:textId="77777777" w:rsidR="00324D02" w:rsidRPr="00324D02" w:rsidRDefault="00324D02" w:rsidP="00895B79">
      <w:pPr>
        <w:pStyle w:val="paragraph"/>
        <w:spacing w:before="0" w:beforeAutospacing="0" w:after="0" w:afterAutospacing="0"/>
        <w:ind w:left="360"/>
        <w:jc w:val="both"/>
        <w:textAlignment w:val="baseline"/>
        <w:rPr>
          <w:rStyle w:val="normaltextrun"/>
          <w:rFonts w:asciiTheme="minorHAnsi" w:hAnsiTheme="minorHAnsi" w:cstheme="minorHAnsi"/>
          <w:sz w:val="22"/>
          <w:szCs w:val="22"/>
        </w:rPr>
      </w:pPr>
      <w:r w:rsidRPr="00324D02">
        <w:rPr>
          <w:rStyle w:val="normaltextrun"/>
          <w:rFonts w:asciiTheme="minorHAnsi" w:hAnsiTheme="minorHAnsi" w:cstheme="minorHAnsi"/>
          <w:sz w:val="22"/>
          <w:szCs w:val="22"/>
        </w:rPr>
        <w:t>ή </w:t>
      </w:r>
    </w:p>
    <w:p w14:paraId="0042A1EC" w14:textId="77777777" w:rsidR="00324D02" w:rsidRPr="00324D02" w:rsidRDefault="00324D02" w:rsidP="00444D22">
      <w:pPr>
        <w:pStyle w:val="paragraph"/>
        <w:numPr>
          <w:ilvl w:val="0"/>
          <w:numId w:val="11"/>
        </w:numPr>
        <w:spacing w:before="0" w:beforeAutospacing="0" w:after="0" w:afterAutospacing="0"/>
        <w:ind w:left="360" w:firstLine="0"/>
        <w:jc w:val="both"/>
        <w:textAlignment w:val="baseline"/>
        <w:rPr>
          <w:rStyle w:val="normaltextrun"/>
          <w:rFonts w:asciiTheme="minorHAnsi" w:eastAsia="Calibri" w:hAnsiTheme="minorHAnsi" w:cstheme="minorHAnsi"/>
          <w:sz w:val="22"/>
          <w:szCs w:val="22"/>
          <w:lang w:eastAsia="en-US" w:bidi="he-IL"/>
        </w:rPr>
      </w:pPr>
      <w:r w:rsidRPr="00324D02">
        <w:rPr>
          <w:rStyle w:val="normaltextrun"/>
          <w:rFonts w:asciiTheme="minorHAnsi" w:hAnsiTheme="minorHAnsi" w:cstheme="minorHAnsi"/>
          <w:sz w:val="22"/>
          <w:szCs w:val="22"/>
        </w:rPr>
        <w:t xml:space="preserve">Την με αριθ. </w:t>
      </w:r>
      <w:proofErr w:type="spellStart"/>
      <w:r w:rsidRPr="00324D02">
        <w:rPr>
          <w:rStyle w:val="normaltextrun"/>
          <w:rFonts w:asciiTheme="minorHAnsi" w:hAnsiTheme="minorHAnsi" w:cstheme="minorHAnsi"/>
          <w:sz w:val="22"/>
          <w:szCs w:val="22"/>
        </w:rPr>
        <w:t>πρωτ</w:t>
      </w:r>
      <w:proofErr w:type="spellEnd"/>
      <w:r w:rsidRPr="00324D02">
        <w:rPr>
          <w:rStyle w:val="normaltextrun"/>
          <w:rFonts w:asciiTheme="minorHAnsi" w:hAnsiTheme="minorHAnsi" w:cstheme="minorHAnsi"/>
          <w:sz w:val="22"/>
          <w:szCs w:val="22"/>
        </w:rPr>
        <w:t>. ______/__-__-202_ (ΑΔΑ: _________-___ ) Απόφαση Ένταξης της Πράξης «__ __ __ __ __ __ __ __ __ __ __ __ __ __ __ __ __ __ __ __ __ __ __ __» με Κωδικό ΟΠΣ _______ από το «Πρόγραμμα Ελλάδας-Μέσο Χρηματοδοτικής Στήριξης για τη Διαχείριση των Συνόρων και την Πολιτική Θεωρήσεων του Ταμείου για την Ολοκληρωμένη Διαχείριση των Συνόρων 2021-2027». </w:t>
      </w:r>
    </w:p>
    <w:p w14:paraId="174A92A2" w14:textId="77777777" w:rsidR="00324D02" w:rsidRPr="00324D02" w:rsidRDefault="00324D02" w:rsidP="00895B79">
      <w:pPr>
        <w:pStyle w:val="paragraph"/>
        <w:spacing w:before="0" w:beforeAutospacing="0" w:after="0" w:afterAutospacing="0"/>
        <w:ind w:left="360"/>
        <w:jc w:val="both"/>
        <w:textAlignment w:val="baseline"/>
        <w:rPr>
          <w:rStyle w:val="normaltextrun"/>
          <w:rFonts w:asciiTheme="minorHAnsi" w:hAnsiTheme="minorHAnsi" w:cstheme="minorHAnsi"/>
          <w:sz w:val="22"/>
          <w:szCs w:val="22"/>
        </w:rPr>
      </w:pPr>
      <w:r w:rsidRPr="00324D02">
        <w:rPr>
          <w:rStyle w:val="normaltextrun"/>
          <w:rFonts w:asciiTheme="minorHAnsi" w:hAnsiTheme="minorHAnsi" w:cstheme="minorHAnsi"/>
          <w:sz w:val="22"/>
          <w:szCs w:val="22"/>
        </w:rPr>
        <w:t>ή </w:t>
      </w:r>
    </w:p>
    <w:p w14:paraId="22E817AA" w14:textId="77777777" w:rsidR="00324D02" w:rsidRDefault="00324D02" w:rsidP="00444D22">
      <w:pPr>
        <w:pStyle w:val="paragraph"/>
        <w:numPr>
          <w:ilvl w:val="0"/>
          <w:numId w:val="11"/>
        </w:numPr>
        <w:spacing w:before="0" w:beforeAutospacing="0" w:after="0" w:afterAutospacing="0"/>
        <w:ind w:left="360" w:firstLine="0"/>
        <w:jc w:val="both"/>
        <w:textAlignment w:val="baseline"/>
        <w:rPr>
          <w:rStyle w:val="normaltextrun"/>
          <w:rFonts w:asciiTheme="minorHAnsi" w:eastAsia="Calibri" w:hAnsiTheme="minorHAnsi" w:cstheme="minorHAnsi"/>
          <w:sz w:val="22"/>
          <w:szCs w:val="22"/>
          <w:lang w:eastAsia="en-US" w:bidi="he-IL"/>
        </w:rPr>
      </w:pPr>
      <w:r w:rsidRPr="00324D02">
        <w:rPr>
          <w:rStyle w:val="normaltextrun"/>
          <w:rFonts w:asciiTheme="minorHAnsi" w:hAnsiTheme="minorHAnsi" w:cstheme="minorHAnsi"/>
          <w:sz w:val="22"/>
          <w:szCs w:val="22"/>
        </w:rPr>
        <w:t xml:space="preserve">Την με αριθ. </w:t>
      </w:r>
      <w:proofErr w:type="spellStart"/>
      <w:r w:rsidRPr="00324D02">
        <w:rPr>
          <w:rStyle w:val="normaltextrun"/>
          <w:rFonts w:asciiTheme="minorHAnsi" w:hAnsiTheme="minorHAnsi" w:cstheme="minorHAnsi"/>
          <w:sz w:val="22"/>
          <w:szCs w:val="22"/>
        </w:rPr>
        <w:t>πρωτ</w:t>
      </w:r>
      <w:proofErr w:type="spellEnd"/>
      <w:r w:rsidRPr="00324D02">
        <w:rPr>
          <w:rStyle w:val="normaltextrun"/>
          <w:rFonts w:asciiTheme="minorHAnsi" w:hAnsiTheme="minorHAnsi" w:cstheme="minorHAnsi"/>
          <w:sz w:val="22"/>
          <w:szCs w:val="22"/>
        </w:rPr>
        <w:t>. ______/__-__-202_ (ΑΔΑ: _________-___ ) Απόφαση Ένταξης της Πράξης «__ __ __ __ __ __ __ __ __ __ __ __ __ __ __ __ __ __ __ __ __ __ __ __» με Κωδικό ΟΠΣ _______ από το «Πρόγραμμα Ελλάδας-Ταμείο Εσωτερικής Ασφάλειας 2021-2027». </w:t>
      </w:r>
    </w:p>
    <w:p w14:paraId="3CE08930" w14:textId="77777777" w:rsidR="00BA30AC" w:rsidRPr="00BA30AC" w:rsidRDefault="00BA30AC" w:rsidP="00444D22">
      <w:pPr>
        <w:pStyle w:val="paragraph"/>
        <w:numPr>
          <w:ilvl w:val="0"/>
          <w:numId w:val="11"/>
        </w:numPr>
        <w:spacing w:before="0" w:beforeAutospacing="0" w:after="0" w:afterAutospacing="0"/>
        <w:ind w:left="360" w:firstLine="0"/>
        <w:jc w:val="both"/>
        <w:textAlignment w:val="baseline"/>
        <w:rPr>
          <w:rStyle w:val="normaltextrun"/>
          <w:rFonts w:asciiTheme="minorHAnsi" w:eastAsia="Calibri" w:hAnsiTheme="minorHAnsi" w:cstheme="minorHAnsi"/>
          <w:sz w:val="22"/>
          <w:szCs w:val="22"/>
          <w:lang w:eastAsia="en-US" w:bidi="he-IL"/>
        </w:rPr>
      </w:pPr>
      <w:r w:rsidRPr="00BA30AC">
        <w:rPr>
          <w:rStyle w:val="normaltextrun"/>
          <w:rFonts w:asciiTheme="minorHAnsi" w:hAnsiTheme="minorHAnsi" w:cstheme="minorHAnsi"/>
          <w:sz w:val="22"/>
          <w:szCs w:val="22"/>
        </w:rPr>
        <w:t xml:space="preserve">Την υπ' </w:t>
      </w:r>
      <w:proofErr w:type="spellStart"/>
      <w:r w:rsidRPr="00BA30AC">
        <w:rPr>
          <w:rStyle w:val="normaltextrun"/>
          <w:rFonts w:asciiTheme="minorHAnsi" w:hAnsiTheme="minorHAnsi" w:cstheme="minorHAnsi"/>
          <w:sz w:val="22"/>
          <w:szCs w:val="22"/>
        </w:rPr>
        <w:t>αρ</w:t>
      </w:r>
      <w:proofErr w:type="spellEnd"/>
      <w:r w:rsidRPr="00BA30AC">
        <w:rPr>
          <w:rStyle w:val="normaltextrun"/>
          <w:rFonts w:asciiTheme="minorHAnsi" w:hAnsiTheme="minorHAnsi" w:cstheme="minorHAnsi"/>
          <w:sz w:val="22"/>
          <w:szCs w:val="22"/>
        </w:rPr>
        <w:t>. 125888/06.04.2023 κοινή απόφαση των Υπουργών Ανάπτυξης και Επενδύσεων και Μετανάστευσης και Ασύλου με θέμα  «Διάρθρωση της Ειδικής Υπηρεσίας Συντονισμού και Διαχείρισης Προγραμμάτων Μετανάστευσης και Εσωτερικών Υποθέσεων και καθορισμός των τυπικών και ουσιαστικών προσόντων του προσωπικού που μετακινείται ή αποσπάται σε αυτήν, σύμφωνα με το άρθρο 76 του ν. 4375/2016.» (B’ 2203). </w:t>
      </w:r>
    </w:p>
    <w:p w14:paraId="0CFBDDD8" w14:textId="77777777" w:rsidR="000D3D0A" w:rsidRPr="00895B79" w:rsidRDefault="00324D02" w:rsidP="00444D22">
      <w:pPr>
        <w:pStyle w:val="paragraph"/>
        <w:numPr>
          <w:ilvl w:val="0"/>
          <w:numId w:val="11"/>
        </w:numPr>
        <w:spacing w:before="0" w:beforeAutospacing="0" w:after="0" w:afterAutospacing="0"/>
        <w:ind w:left="360" w:firstLine="0"/>
        <w:jc w:val="both"/>
        <w:textAlignment w:val="baseline"/>
        <w:rPr>
          <w:rStyle w:val="normaltextrun"/>
          <w:rFonts w:asciiTheme="minorHAnsi" w:eastAsia="Calibri" w:hAnsiTheme="minorHAnsi" w:cstheme="minorHAnsi"/>
          <w:sz w:val="22"/>
          <w:szCs w:val="22"/>
          <w:lang w:eastAsia="en-US" w:bidi="he-IL"/>
        </w:rPr>
      </w:pPr>
      <w:r w:rsidRPr="000D3D0A">
        <w:rPr>
          <w:rStyle w:val="normaltextrun"/>
          <w:rFonts w:asciiTheme="minorHAnsi" w:hAnsiTheme="minorHAnsi" w:cstheme="minorHAnsi"/>
          <w:sz w:val="22"/>
          <w:szCs w:val="22"/>
        </w:rPr>
        <w:t>Το υποβληθέν μέσω του ΟΠΣ (</w:t>
      </w:r>
      <w:proofErr w:type="spellStart"/>
      <w:r w:rsidRPr="000D3D0A">
        <w:rPr>
          <w:rStyle w:val="normaltextrun"/>
          <w:rFonts w:asciiTheme="minorHAnsi" w:hAnsiTheme="minorHAnsi" w:cstheme="minorHAnsi"/>
          <w:sz w:val="22"/>
          <w:szCs w:val="22"/>
        </w:rPr>
        <w:t>id</w:t>
      </w:r>
      <w:proofErr w:type="spellEnd"/>
      <w:r w:rsidRPr="000D3D0A">
        <w:rPr>
          <w:rStyle w:val="normaltextrun"/>
          <w:rFonts w:asciiTheme="minorHAnsi" w:hAnsiTheme="minorHAnsi" w:cstheme="minorHAnsi"/>
          <w:sz w:val="22"/>
          <w:szCs w:val="22"/>
        </w:rPr>
        <w:t xml:space="preserve"> ____), </w:t>
      </w:r>
      <w:r w:rsidR="000D3D0A" w:rsidRPr="00895B79">
        <w:rPr>
          <w:rStyle w:val="normaltextrun"/>
          <w:rFonts w:asciiTheme="minorHAnsi" w:hAnsiTheme="minorHAnsi" w:cstheme="minorHAnsi"/>
          <w:sz w:val="22"/>
          <w:szCs w:val="22"/>
        </w:rPr>
        <w:t xml:space="preserve">αίτημα για την εξέταση της διαδικασίας ανάθεσης σύμβασης και </w:t>
      </w:r>
      <w:proofErr w:type="spellStart"/>
      <w:r w:rsidR="000D3D0A" w:rsidRPr="00895B79">
        <w:rPr>
          <w:rStyle w:val="normaltextrun"/>
          <w:rFonts w:asciiTheme="minorHAnsi" w:hAnsiTheme="minorHAnsi" w:cstheme="minorHAnsi"/>
          <w:sz w:val="22"/>
          <w:szCs w:val="22"/>
        </w:rPr>
        <w:t>συμβασιοποίησης</w:t>
      </w:r>
      <w:proofErr w:type="spellEnd"/>
      <w:r w:rsidR="000D3D0A" w:rsidRPr="00895B79">
        <w:rPr>
          <w:rStyle w:val="normaltextrun"/>
          <w:rFonts w:asciiTheme="minorHAnsi" w:hAnsiTheme="minorHAnsi" w:cstheme="minorHAnsi"/>
          <w:sz w:val="22"/>
          <w:szCs w:val="22"/>
        </w:rPr>
        <w:t xml:space="preserve"> με συμπληρωμένη τη σχετική Λίστα Ελέγχου</w:t>
      </w:r>
      <w:r w:rsidR="00895B79">
        <w:rPr>
          <w:rStyle w:val="normaltextrun"/>
          <w:rFonts w:asciiTheme="minorHAnsi" w:hAnsiTheme="minorHAnsi" w:cstheme="minorHAnsi"/>
          <w:sz w:val="22"/>
          <w:szCs w:val="22"/>
        </w:rPr>
        <w:t xml:space="preserve"> </w:t>
      </w:r>
      <w:r w:rsidR="000D3D0A" w:rsidRPr="00895B79">
        <w:rPr>
          <w:rStyle w:val="normaltextrun"/>
          <w:rFonts w:asciiTheme="minorHAnsi" w:hAnsiTheme="minorHAnsi" w:cstheme="minorHAnsi"/>
          <w:sz w:val="22"/>
          <w:szCs w:val="22"/>
        </w:rPr>
        <w:t>και συνοδευόμενο με τα απαραίτητα έγγραφα.</w:t>
      </w:r>
    </w:p>
    <w:p w14:paraId="357A4E0F" w14:textId="77777777" w:rsidR="000D3D0A" w:rsidRPr="00444D22" w:rsidRDefault="00895B79" w:rsidP="00444D22">
      <w:pPr>
        <w:pStyle w:val="paragraph"/>
        <w:numPr>
          <w:ilvl w:val="0"/>
          <w:numId w:val="11"/>
        </w:numPr>
        <w:spacing w:before="0" w:beforeAutospacing="0" w:after="0" w:afterAutospacing="0"/>
        <w:ind w:left="360" w:firstLine="0"/>
        <w:jc w:val="both"/>
        <w:textAlignment w:val="baseline"/>
        <w:rPr>
          <w:rStyle w:val="normaltextrun"/>
          <w:rFonts w:asciiTheme="minorHAnsi" w:hAnsiTheme="minorHAnsi" w:cstheme="minorHAnsi"/>
          <w:sz w:val="22"/>
          <w:szCs w:val="22"/>
        </w:rPr>
      </w:pPr>
      <w:r w:rsidRPr="00BA30AC">
        <w:rPr>
          <w:rStyle w:val="normaltextrun"/>
          <w:rFonts w:asciiTheme="minorHAnsi" w:hAnsiTheme="minorHAnsi" w:cstheme="minorHAnsi"/>
          <w:sz w:val="22"/>
          <w:szCs w:val="22"/>
        </w:rPr>
        <w:t xml:space="preserve">Τα αποτελέσματα της εξέτασης της νομιμότητας της διαδικασίας ανάθεσης του ανωτέρω </w:t>
      </w:r>
      <w:proofErr w:type="spellStart"/>
      <w:r w:rsidRPr="00BA30AC">
        <w:rPr>
          <w:rStyle w:val="normaltextrun"/>
          <w:rFonts w:asciiTheme="minorHAnsi" w:hAnsiTheme="minorHAnsi" w:cstheme="minorHAnsi"/>
          <w:sz w:val="22"/>
          <w:szCs w:val="22"/>
        </w:rPr>
        <w:t>υποέργου</w:t>
      </w:r>
      <w:proofErr w:type="spellEnd"/>
      <w:r w:rsidRPr="00BA30AC">
        <w:rPr>
          <w:rStyle w:val="normaltextrun"/>
          <w:rFonts w:asciiTheme="minorHAnsi" w:hAnsiTheme="minorHAnsi" w:cstheme="minorHAnsi"/>
          <w:sz w:val="22"/>
          <w:szCs w:val="22"/>
        </w:rPr>
        <w:t xml:space="preserve">, βάσει του ισχύοντος θεσμικού και κανονιστικού πλαισίου ανάθεσης δημοσίων συμβάσεων και τους όρους της με </w:t>
      </w:r>
      <w:proofErr w:type="spellStart"/>
      <w:r w:rsidRPr="00BA30AC">
        <w:rPr>
          <w:rStyle w:val="normaltextrun"/>
          <w:rFonts w:asciiTheme="minorHAnsi" w:hAnsiTheme="minorHAnsi" w:cstheme="minorHAnsi"/>
          <w:sz w:val="22"/>
          <w:szCs w:val="22"/>
        </w:rPr>
        <w:t>αριθμ</w:t>
      </w:r>
      <w:proofErr w:type="spellEnd"/>
      <w:r w:rsidRPr="00BA30AC">
        <w:rPr>
          <w:rStyle w:val="normaltextrun"/>
          <w:rFonts w:asciiTheme="minorHAnsi" w:hAnsiTheme="minorHAnsi" w:cstheme="minorHAnsi"/>
          <w:sz w:val="22"/>
          <w:szCs w:val="22"/>
        </w:rPr>
        <w:t xml:space="preserve">. </w:t>
      </w:r>
      <w:proofErr w:type="spellStart"/>
      <w:r w:rsidRPr="00BA30AC">
        <w:rPr>
          <w:rStyle w:val="normaltextrun"/>
          <w:rFonts w:asciiTheme="minorHAnsi" w:hAnsiTheme="minorHAnsi" w:cstheme="minorHAnsi"/>
          <w:sz w:val="22"/>
          <w:szCs w:val="22"/>
        </w:rPr>
        <w:t>πρωτ</w:t>
      </w:r>
      <w:proofErr w:type="spellEnd"/>
      <w:r w:rsidRPr="00BA30AC">
        <w:rPr>
          <w:rStyle w:val="normaltextrun"/>
          <w:rFonts w:asciiTheme="minorHAnsi" w:hAnsiTheme="minorHAnsi" w:cstheme="minorHAnsi"/>
          <w:sz w:val="22"/>
          <w:szCs w:val="22"/>
        </w:rPr>
        <w:t>. …….. απόφασης ένταξης της συγκεκριμένης πράξης, όπως τεκμηριωμένα αποτυπώνονται στη σχετική Λίστα Ελέγχου …………... (συμπληρώνεται ανάλογα με την περίπτωση).</w:t>
      </w:r>
    </w:p>
    <w:p w14:paraId="34736F50" w14:textId="77777777" w:rsidR="00E16C36" w:rsidRPr="00324D02" w:rsidRDefault="00E16C36" w:rsidP="00E16C36">
      <w:pPr>
        <w:spacing w:before="60" w:after="60" w:line="240" w:lineRule="exact"/>
        <w:ind w:left="360"/>
        <w:jc w:val="both"/>
        <w:rPr>
          <w:rFonts w:asciiTheme="minorHAnsi" w:hAnsiTheme="minorHAnsi" w:cstheme="minorHAnsi"/>
          <w:sz w:val="22"/>
          <w:szCs w:val="22"/>
        </w:rPr>
      </w:pPr>
    </w:p>
    <w:p w14:paraId="4B82227C" w14:textId="77777777" w:rsidR="00F96560" w:rsidRPr="00324D02" w:rsidRDefault="00F96560" w:rsidP="00A758C3">
      <w:pPr>
        <w:spacing w:before="60" w:after="60" w:line="240" w:lineRule="exact"/>
        <w:jc w:val="center"/>
        <w:rPr>
          <w:rFonts w:asciiTheme="minorHAnsi" w:hAnsiTheme="minorHAnsi" w:cstheme="minorHAnsi"/>
          <w:sz w:val="22"/>
          <w:szCs w:val="22"/>
          <w:lang w:eastAsia="en-US"/>
        </w:rPr>
      </w:pPr>
    </w:p>
    <w:p w14:paraId="5A71C164" w14:textId="0C6B20C8" w:rsidR="00510E3A" w:rsidRPr="00324D02" w:rsidRDefault="00510E3A" w:rsidP="00A758C3">
      <w:pPr>
        <w:spacing w:before="60" w:after="60" w:line="240" w:lineRule="exact"/>
        <w:jc w:val="center"/>
        <w:outlineLvl w:val="0"/>
        <w:rPr>
          <w:rFonts w:asciiTheme="minorHAnsi" w:hAnsiTheme="minorHAnsi" w:cstheme="minorHAnsi"/>
          <w:b/>
          <w:bCs/>
          <w:sz w:val="22"/>
          <w:szCs w:val="22"/>
          <w:lang w:eastAsia="en-US"/>
        </w:rPr>
      </w:pPr>
      <w:r w:rsidRPr="00324D02">
        <w:rPr>
          <w:rFonts w:asciiTheme="minorHAnsi" w:hAnsiTheme="minorHAnsi" w:cstheme="minorHAnsi"/>
          <w:b/>
          <w:bCs/>
          <w:sz w:val="22"/>
          <w:szCs w:val="22"/>
          <w:lang w:eastAsia="en-US"/>
        </w:rPr>
        <w:t xml:space="preserve">ΔΙΑΤΥΠΩΝΕΤΑΙ </w:t>
      </w:r>
      <w:r w:rsidR="00BA30AC">
        <w:rPr>
          <w:rFonts w:asciiTheme="minorHAnsi" w:hAnsiTheme="minorHAnsi" w:cstheme="minorHAnsi"/>
          <w:b/>
          <w:bCs/>
          <w:sz w:val="22"/>
          <w:szCs w:val="22"/>
          <w:lang w:eastAsia="en-US"/>
        </w:rPr>
        <w:t xml:space="preserve">ΘΕΤΙΚΗ </w:t>
      </w:r>
      <w:r w:rsidRPr="00324D02">
        <w:rPr>
          <w:rFonts w:asciiTheme="minorHAnsi" w:hAnsiTheme="minorHAnsi" w:cstheme="minorHAnsi"/>
          <w:b/>
          <w:bCs/>
          <w:sz w:val="22"/>
          <w:szCs w:val="22"/>
          <w:lang w:eastAsia="en-US"/>
        </w:rPr>
        <w:t xml:space="preserve"> ΓΝΩΜΗ</w:t>
      </w:r>
    </w:p>
    <w:p w14:paraId="59150B11" w14:textId="77777777" w:rsidR="003D3AA5" w:rsidRPr="00324D02" w:rsidRDefault="003D3AA5" w:rsidP="00A758C3">
      <w:pPr>
        <w:spacing w:before="60" w:after="60" w:line="240" w:lineRule="exact"/>
        <w:jc w:val="center"/>
        <w:rPr>
          <w:rFonts w:asciiTheme="minorHAnsi" w:hAnsiTheme="minorHAnsi" w:cstheme="minorHAnsi"/>
          <w:b/>
          <w:sz w:val="22"/>
          <w:szCs w:val="22"/>
          <w:lang w:eastAsia="en-US"/>
        </w:rPr>
      </w:pPr>
    </w:p>
    <w:p w14:paraId="1756810A" w14:textId="7CB59185" w:rsidR="00BA30AC" w:rsidRPr="00B72BBD" w:rsidRDefault="00510E3A" w:rsidP="00BA30AC">
      <w:pPr>
        <w:spacing w:before="60" w:after="60" w:line="240" w:lineRule="exact"/>
        <w:jc w:val="both"/>
        <w:rPr>
          <w:rFonts w:ascii="Tahoma" w:hAnsi="Tahoma" w:cs="Tahoma"/>
          <w:color w:val="548DD4" w:themeColor="text2" w:themeTint="99"/>
          <w:sz w:val="18"/>
          <w:szCs w:val="18"/>
          <w:lang w:eastAsia="en-US"/>
        </w:rPr>
      </w:pPr>
      <w:r w:rsidRPr="00324D02">
        <w:rPr>
          <w:rFonts w:asciiTheme="minorHAnsi" w:hAnsiTheme="minorHAnsi" w:cstheme="minorHAnsi"/>
          <w:sz w:val="22"/>
          <w:szCs w:val="22"/>
          <w:lang w:eastAsia="en-US"/>
        </w:rPr>
        <w:t xml:space="preserve">για το σχέδιο σύμβασης και τη διαδικασία ανάθεσης του </w:t>
      </w:r>
      <w:proofErr w:type="spellStart"/>
      <w:r w:rsidR="00BA30AC">
        <w:rPr>
          <w:rFonts w:asciiTheme="minorHAnsi" w:hAnsiTheme="minorHAnsi" w:cstheme="minorHAnsi"/>
          <w:sz w:val="22"/>
          <w:szCs w:val="22"/>
          <w:lang w:eastAsia="en-US"/>
        </w:rPr>
        <w:t>υποέ</w:t>
      </w:r>
      <w:r w:rsidRPr="00324D02">
        <w:rPr>
          <w:rFonts w:asciiTheme="minorHAnsi" w:hAnsiTheme="minorHAnsi" w:cstheme="minorHAnsi"/>
          <w:sz w:val="22"/>
          <w:szCs w:val="22"/>
          <w:lang w:eastAsia="en-US"/>
        </w:rPr>
        <w:t>ργου</w:t>
      </w:r>
      <w:proofErr w:type="spellEnd"/>
      <w:r w:rsidRPr="00324D02">
        <w:rPr>
          <w:rFonts w:asciiTheme="minorHAnsi" w:hAnsiTheme="minorHAnsi" w:cstheme="minorHAnsi"/>
          <w:sz w:val="22"/>
          <w:szCs w:val="22"/>
          <w:lang w:eastAsia="en-US"/>
        </w:rPr>
        <w:t xml:space="preserve"> </w:t>
      </w:r>
      <w:r w:rsidR="00F27BE9" w:rsidRPr="00324D02">
        <w:rPr>
          <w:rFonts w:asciiTheme="minorHAnsi" w:hAnsiTheme="minorHAnsi" w:cstheme="minorHAnsi"/>
          <w:sz w:val="22"/>
          <w:szCs w:val="22"/>
          <w:lang w:eastAsia="en-US"/>
        </w:rPr>
        <w:t xml:space="preserve">«…………………..», της </w:t>
      </w:r>
      <w:r w:rsidR="00BA30AC">
        <w:rPr>
          <w:rFonts w:asciiTheme="minorHAnsi" w:hAnsiTheme="minorHAnsi" w:cstheme="minorHAnsi"/>
          <w:sz w:val="22"/>
          <w:szCs w:val="22"/>
          <w:lang w:eastAsia="en-US"/>
        </w:rPr>
        <w:t>πράξης</w:t>
      </w:r>
      <w:r w:rsidR="00F27BE9" w:rsidRPr="00324D02">
        <w:rPr>
          <w:rFonts w:asciiTheme="minorHAnsi" w:hAnsiTheme="minorHAnsi" w:cstheme="minorHAnsi"/>
          <w:sz w:val="22"/>
          <w:szCs w:val="22"/>
          <w:lang w:eastAsia="en-US"/>
        </w:rPr>
        <w:t xml:space="preserve"> «……………………………..», με κωδικό ΟΠΣ «………..»</w:t>
      </w:r>
      <w:r w:rsidR="005440A7" w:rsidRPr="00324D02">
        <w:rPr>
          <w:rFonts w:asciiTheme="minorHAnsi" w:hAnsiTheme="minorHAnsi" w:cstheme="minorHAnsi"/>
          <w:sz w:val="22"/>
          <w:szCs w:val="22"/>
          <w:lang w:eastAsia="en-US"/>
        </w:rPr>
        <w:t xml:space="preserve">, συνολικού </w:t>
      </w:r>
      <w:r w:rsidR="0019022E" w:rsidRPr="00324D02">
        <w:rPr>
          <w:rFonts w:asciiTheme="minorHAnsi" w:hAnsiTheme="minorHAnsi" w:cstheme="minorHAnsi"/>
          <w:sz w:val="22"/>
          <w:szCs w:val="22"/>
          <w:lang w:eastAsia="en-US"/>
        </w:rPr>
        <w:t>προϋπολογισμού</w:t>
      </w:r>
      <w:r w:rsidR="005440A7" w:rsidRPr="00324D02">
        <w:rPr>
          <w:rFonts w:asciiTheme="minorHAnsi" w:hAnsiTheme="minorHAnsi" w:cstheme="minorHAnsi"/>
          <w:sz w:val="22"/>
          <w:szCs w:val="22"/>
          <w:lang w:eastAsia="en-US"/>
        </w:rPr>
        <w:t xml:space="preserve"> «………………»</w:t>
      </w:r>
      <w:r w:rsidR="00BA30AC" w:rsidRPr="00DE6B1A">
        <w:rPr>
          <w:rFonts w:ascii="Tahoma" w:hAnsi="Tahoma" w:cs="Tahoma"/>
          <w:color w:val="548DD4" w:themeColor="text2" w:themeTint="99"/>
          <w:sz w:val="18"/>
          <w:szCs w:val="18"/>
          <w:lang w:eastAsia="en-US"/>
        </w:rPr>
        <w:t>(εφόσον υπάρχει ΦΠΑ θα πρέπει να συμπληρωθεί ο προϋπολογισμός και με το ΦΠΑ)</w:t>
      </w:r>
      <w:r w:rsidR="00BA30AC" w:rsidRPr="00B72BBD">
        <w:rPr>
          <w:rFonts w:ascii="Tahoma" w:hAnsi="Tahoma" w:cs="Tahoma"/>
          <w:color w:val="548DD4" w:themeColor="text2" w:themeTint="99"/>
          <w:sz w:val="18"/>
          <w:szCs w:val="18"/>
          <w:lang w:eastAsia="en-US"/>
        </w:rPr>
        <w:t>.</w:t>
      </w:r>
    </w:p>
    <w:p w14:paraId="6CA12BC1" w14:textId="77777777" w:rsidR="002E4DC9" w:rsidRPr="00324D02" w:rsidRDefault="002E4DC9" w:rsidP="00A758C3">
      <w:pPr>
        <w:spacing w:before="60" w:after="60" w:line="240" w:lineRule="exact"/>
        <w:jc w:val="both"/>
        <w:rPr>
          <w:rFonts w:asciiTheme="minorHAnsi" w:hAnsiTheme="minorHAnsi" w:cstheme="minorHAnsi"/>
          <w:sz w:val="22"/>
          <w:szCs w:val="22"/>
          <w:lang w:eastAsia="en-US"/>
        </w:rPr>
      </w:pPr>
    </w:p>
    <w:p w14:paraId="7E18841E" w14:textId="77777777" w:rsidR="005859D0" w:rsidRPr="00324D02" w:rsidRDefault="005859D0" w:rsidP="00A758C3">
      <w:pPr>
        <w:spacing w:before="60" w:after="60" w:line="240" w:lineRule="exact"/>
        <w:jc w:val="center"/>
        <w:rPr>
          <w:rFonts w:asciiTheme="minorHAnsi" w:hAnsiTheme="minorHAnsi" w:cstheme="minorHAnsi"/>
          <w:sz w:val="22"/>
          <w:szCs w:val="22"/>
          <w:lang w:eastAsia="en-US"/>
        </w:rPr>
      </w:pPr>
    </w:p>
    <w:p w14:paraId="0D918097" w14:textId="77777777" w:rsidR="006A1C3B" w:rsidRPr="00324D02" w:rsidRDefault="006A1C3B" w:rsidP="00A758C3">
      <w:pPr>
        <w:spacing w:before="60" w:after="60" w:line="240" w:lineRule="exact"/>
        <w:jc w:val="center"/>
        <w:rPr>
          <w:rFonts w:asciiTheme="minorHAnsi" w:hAnsiTheme="minorHAnsi" w:cstheme="minorHAnsi"/>
          <w:sz w:val="22"/>
          <w:szCs w:val="22"/>
          <w:lang w:eastAsia="en-US"/>
        </w:rPr>
      </w:pPr>
    </w:p>
    <w:p w14:paraId="21FEE6EA" w14:textId="77777777" w:rsidR="00037F6C" w:rsidRPr="00324D02" w:rsidRDefault="00C75370" w:rsidP="00A758C3">
      <w:pPr>
        <w:spacing w:before="60" w:after="60" w:line="240" w:lineRule="exact"/>
        <w:jc w:val="center"/>
        <w:rPr>
          <w:rFonts w:asciiTheme="minorHAnsi" w:hAnsiTheme="minorHAnsi" w:cstheme="minorHAnsi"/>
          <w:sz w:val="22"/>
          <w:szCs w:val="22"/>
          <w:lang w:eastAsia="en-US"/>
        </w:rPr>
      </w:pPr>
      <w:r w:rsidRPr="00324D02">
        <w:rPr>
          <w:rFonts w:asciiTheme="minorHAnsi" w:hAnsiTheme="minorHAnsi" w:cstheme="minorHAnsi"/>
          <w:sz w:val="22"/>
          <w:szCs w:val="22"/>
          <w:lang w:eastAsia="en-US"/>
        </w:rPr>
        <w:t>ή</w:t>
      </w:r>
    </w:p>
    <w:p w14:paraId="4AED727A" w14:textId="77777777" w:rsidR="003575C3" w:rsidRPr="00324D02" w:rsidRDefault="003575C3" w:rsidP="00A758C3">
      <w:pPr>
        <w:spacing w:before="60" w:after="60" w:line="240" w:lineRule="exact"/>
        <w:jc w:val="center"/>
        <w:outlineLvl w:val="0"/>
        <w:rPr>
          <w:rFonts w:asciiTheme="minorHAnsi" w:hAnsiTheme="minorHAnsi" w:cstheme="minorHAnsi"/>
          <w:b/>
          <w:bCs/>
          <w:sz w:val="22"/>
          <w:szCs w:val="22"/>
          <w:lang w:eastAsia="en-US"/>
        </w:rPr>
      </w:pPr>
      <w:r w:rsidRPr="00324D02">
        <w:rPr>
          <w:rFonts w:asciiTheme="minorHAnsi" w:hAnsiTheme="minorHAnsi" w:cstheme="minorHAnsi"/>
          <w:b/>
          <w:bCs/>
          <w:sz w:val="22"/>
          <w:szCs w:val="22"/>
          <w:lang w:eastAsia="en-US"/>
        </w:rPr>
        <w:t>ΔΙΑΤΥΠΩΝΕΤΑΙ ΑΡΝΗΤΙΚΗ ΓΝΩΜΗ</w:t>
      </w:r>
    </w:p>
    <w:p w14:paraId="124D9980" w14:textId="77777777" w:rsidR="00C75370" w:rsidRPr="00324D02" w:rsidRDefault="00C75370" w:rsidP="00A758C3">
      <w:pPr>
        <w:spacing w:before="60" w:after="60" w:line="240" w:lineRule="exact"/>
        <w:jc w:val="center"/>
        <w:rPr>
          <w:rFonts w:asciiTheme="minorHAnsi" w:hAnsiTheme="minorHAnsi" w:cstheme="minorHAnsi"/>
          <w:b/>
          <w:sz w:val="22"/>
          <w:szCs w:val="22"/>
          <w:lang w:eastAsia="en-US"/>
        </w:rPr>
      </w:pPr>
    </w:p>
    <w:p w14:paraId="46067B8C" w14:textId="433AD400" w:rsidR="00572F24" w:rsidRPr="00324D02" w:rsidRDefault="003575C3" w:rsidP="00A758C3">
      <w:pPr>
        <w:spacing w:before="60" w:after="60" w:line="240" w:lineRule="exact"/>
        <w:jc w:val="both"/>
        <w:rPr>
          <w:rFonts w:asciiTheme="minorHAnsi" w:hAnsiTheme="minorHAnsi" w:cstheme="minorHAnsi"/>
          <w:sz w:val="22"/>
          <w:szCs w:val="22"/>
          <w:lang w:eastAsia="en-US"/>
        </w:rPr>
      </w:pPr>
      <w:r w:rsidRPr="00324D02">
        <w:rPr>
          <w:rFonts w:asciiTheme="minorHAnsi" w:hAnsiTheme="minorHAnsi" w:cstheme="minorHAnsi"/>
          <w:sz w:val="22"/>
          <w:szCs w:val="22"/>
          <w:lang w:eastAsia="en-US"/>
        </w:rPr>
        <w:t xml:space="preserve">για το σχέδιο σύμβασης και τη διαδικασία ανάθεσης του </w:t>
      </w:r>
      <w:proofErr w:type="spellStart"/>
      <w:r w:rsidR="00BA30AC">
        <w:rPr>
          <w:rFonts w:asciiTheme="minorHAnsi" w:hAnsiTheme="minorHAnsi" w:cstheme="minorHAnsi"/>
          <w:sz w:val="22"/>
          <w:szCs w:val="22"/>
          <w:lang w:eastAsia="en-US"/>
        </w:rPr>
        <w:t>υπέ</w:t>
      </w:r>
      <w:r w:rsidR="00C75370" w:rsidRPr="00324D02">
        <w:rPr>
          <w:rFonts w:asciiTheme="minorHAnsi" w:hAnsiTheme="minorHAnsi" w:cstheme="minorHAnsi"/>
          <w:sz w:val="22"/>
          <w:szCs w:val="22"/>
          <w:lang w:eastAsia="en-US"/>
        </w:rPr>
        <w:t>ργο</w:t>
      </w:r>
      <w:r w:rsidRPr="00324D02">
        <w:rPr>
          <w:rFonts w:asciiTheme="minorHAnsi" w:hAnsiTheme="minorHAnsi" w:cstheme="minorHAnsi"/>
          <w:sz w:val="22"/>
          <w:szCs w:val="22"/>
          <w:lang w:eastAsia="en-US"/>
        </w:rPr>
        <w:t>υ</w:t>
      </w:r>
      <w:proofErr w:type="spellEnd"/>
      <w:r w:rsidR="00C75370" w:rsidRPr="00324D02">
        <w:rPr>
          <w:rFonts w:asciiTheme="minorHAnsi" w:hAnsiTheme="minorHAnsi" w:cstheme="minorHAnsi"/>
          <w:sz w:val="22"/>
          <w:szCs w:val="22"/>
          <w:lang w:eastAsia="en-US"/>
        </w:rPr>
        <w:t xml:space="preserve"> «…………………..», της </w:t>
      </w:r>
      <w:r w:rsidR="00BA30AC">
        <w:rPr>
          <w:rFonts w:asciiTheme="minorHAnsi" w:hAnsiTheme="minorHAnsi" w:cstheme="minorHAnsi"/>
          <w:sz w:val="22"/>
          <w:szCs w:val="22"/>
          <w:lang w:eastAsia="en-US"/>
        </w:rPr>
        <w:t>πράξης</w:t>
      </w:r>
      <w:r w:rsidR="00C75370" w:rsidRPr="00324D02">
        <w:rPr>
          <w:rFonts w:asciiTheme="minorHAnsi" w:hAnsiTheme="minorHAnsi" w:cstheme="minorHAnsi"/>
          <w:sz w:val="22"/>
          <w:szCs w:val="22"/>
          <w:lang w:eastAsia="en-US"/>
        </w:rPr>
        <w:t xml:space="preserve"> «……………………………..», με κωδικό ΟΠΣ «………..», συνολικού προϋπολογισμού «………………», καθώς από την εξέταση τ</w:t>
      </w:r>
      <w:r w:rsidR="00916E5C" w:rsidRPr="00324D02">
        <w:rPr>
          <w:rFonts w:asciiTheme="minorHAnsi" w:hAnsiTheme="minorHAnsi" w:cstheme="minorHAnsi"/>
          <w:sz w:val="22"/>
          <w:szCs w:val="22"/>
          <w:lang w:eastAsia="en-US"/>
        </w:rPr>
        <w:t xml:space="preserve">ου σχεδίου σύμβασης διαπιστώνεται ότι </w:t>
      </w:r>
      <w:r w:rsidR="00572F24" w:rsidRPr="00324D02">
        <w:rPr>
          <w:rFonts w:asciiTheme="minorHAnsi" w:hAnsiTheme="minorHAnsi" w:cstheme="minorHAnsi"/>
          <w:sz w:val="22"/>
          <w:szCs w:val="22"/>
          <w:lang w:eastAsia="en-US"/>
        </w:rPr>
        <w:t>:</w:t>
      </w:r>
    </w:p>
    <w:p w14:paraId="01BE7E9B" w14:textId="77777777" w:rsidR="00EC6229" w:rsidRPr="00324D02" w:rsidRDefault="00EC6229" w:rsidP="00A758C3">
      <w:pPr>
        <w:spacing w:before="60" w:after="60" w:line="240" w:lineRule="exact"/>
        <w:jc w:val="both"/>
        <w:rPr>
          <w:rFonts w:asciiTheme="minorHAnsi" w:hAnsiTheme="minorHAnsi" w:cstheme="minorHAnsi"/>
          <w:i/>
          <w:color w:val="4F81BD"/>
          <w:sz w:val="22"/>
          <w:szCs w:val="22"/>
          <w:lang w:eastAsia="en-US"/>
        </w:rPr>
      </w:pPr>
      <w:r w:rsidRPr="00324D02">
        <w:rPr>
          <w:rFonts w:asciiTheme="minorHAnsi" w:hAnsiTheme="minorHAnsi" w:cstheme="minorHAnsi"/>
          <w:sz w:val="22"/>
          <w:szCs w:val="22"/>
          <w:lang w:eastAsia="en-US"/>
        </w:rPr>
        <w:t xml:space="preserve"> (</w:t>
      </w:r>
      <w:r w:rsidRPr="00324D02">
        <w:rPr>
          <w:rFonts w:asciiTheme="minorHAnsi" w:hAnsiTheme="minorHAnsi" w:cstheme="minorHAnsi"/>
          <w:i/>
          <w:color w:val="4F81BD"/>
          <w:sz w:val="22"/>
          <w:szCs w:val="22"/>
          <w:lang w:eastAsia="en-US"/>
        </w:rPr>
        <w:t>επιλέγεται κάποιο από τα ακόλουθα και η διατύπωση προσαρμόζεται κατά περίπτωση: )</w:t>
      </w:r>
    </w:p>
    <w:p w14:paraId="040BC47F" w14:textId="77777777" w:rsidR="00EC6229" w:rsidRPr="00324D02" w:rsidRDefault="00EC6229" w:rsidP="00A758C3">
      <w:pPr>
        <w:spacing w:before="60" w:after="60" w:line="240" w:lineRule="exact"/>
        <w:jc w:val="both"/>
        <w:rPr>
          <w:rFonts w:asciiTheme="minorHAnsi" w:hAnsiTheme="minorHAnsi" w:cstheme="minorHAnsi"/>
          <w:i/>
          <w:iCs/>
          <w:color w:val="4F81BD"/>
          <w:sz w:val="22"/>
          <w:szCs w:val="22"/>
        </w:rPr>
      </w:pPr>
      <w:r w:rsidRPr="00324D02">
        <w:rPr>
          <w:rFonts w:asciiTheme="minorHAnsi" w:hAnsiTheme="minorHAnsi" w:cstheme="minorHAnsi"/>
          <w:i/>
          <w:iCs/>
          <w:color w:val="4F81BD"/>
          <w:sz w:val="22"/>
          <w:szCs w:val="22"/>
        </w:rPr>
        <w:t>Α. Σε περίπτωση υποβολής από τον δικαιούχο φακέλου με ελλιπή στοιχεία</w:t>
      </w:r>
    </w:p>
    <w:p w14:paraId="527DFADA" w14:textId="77777777" w:rsidR="00EC6229" w:rsidRPr="00324D02" w:rsidRDefault="00EC6229" w:rsidP="00A758C3">
      <w:pPr>
        <w:spacing w:before="60" w:after="60" w:line="240" w:lineRule="exact"/>
        <w:jc w:val="both"/>
        <w:rPr>
          <w:rFonts w:asciiTheme="minorHAnsi" w:hAnsiTheme="minorHAnsi" w:cstheme="minorHAnsi"/>
          <w:sz w:val="22"/>
          <w:szCs w:val="22"/>
        </w:rPr>
      </w:pPr>
      <w:r w:rsidRPr="00324D02">
        <w:rPr>
          <w:rFonts w:asciiTheme="minorHAnsi" w:hAnsiTheme="minorHAnsi" w:cstheme="minorHAnsi"/>
          <w:sz w:val="22"/>
          <w:szCs w:val="22"/>
        </w:rPr>
        <w:t xml:space="preserve">1. Ελλιπής συμπλήρωση των στοιχείων που ζητήθηκαν με το από ….. έγγραφο/ μήνυμα ΟΠΣ   ή </w:t>
      </w:r>
    </w:p>
    <w:p w14:paraId="460D6F4D" w14:textId="77777777" w:rsidR="00EC6229" w:rsidRPr="00324D02" w:rsidRDefault="00EC6229" w:rsidP="00A758C3">
      <w:pPr>
        <w:spacing w:before="60" w:after="60" w:line="240" w:lineRule="exact"/>
        <w:jc w:val="both"/>
        <w:rPr>
          <w:rFonts w:asciiTheme="minorHAnsi" w:hAnsiTheme="minorHAnsi" w:cstheme="minorHAnsi"/>
          <w:sz w:val="22"/>
          <w:szCs w:val="22"/>
        </w:rPr>
      </w:pPr>
      <w:r w:rsidRPr="00324D02">
        <w:rPr>
          <w:rFonts w:asciiTheme="minorHAnsi" w:hAnsiTheme="minorHAnsi" w:cstheme="minorHAnsi"/>
          <w:sz w:val="22"/>
          <w:szCs w:val="22"/>
        </w:rPr>
        <w:t>2. Παρέλευση άπρακτης της προθεσμίας υποβολής των συμπληρωματικών στοιχείων που ζητήθηκαν με το από ….. έγγραφο/ μήνυμα ΟΠΣ ……ή</w:t>
      </w:r>
    </w:p>
    <w:p w14:paraId="0C73C008" w14:textId="77777777" w:rsidR="00EC6229" w:rsidRPr="00324D02" w:rsidRDefault="00EC6229" w:rsidP="00A758C3">
      <w:pPr>
        <w:spacing w:before="60" w:after="60" w:line="240" w:lineRule="exact"/>
        <w:jc w:val="both"/>
        <w:rPr>
          <w:rFonts w:asciiTheme="minorHAnsi" w:hAnsiTheme="minorHAnsi" w:cstheme="minorHAnsi"/>
          <w:sz w:val="22"/>
          <w:szCs w:val="22"/>
        </w:rPr>
      </w:pPr>
      <w:r w:rsidRPr="00324D02">
        <w:rPr>
          <w:rFonts w:asciiTheme="minorHAnsi" w:hAnsiTheme="minorHAnsi" w:cstheme="minorHAnsi"/>
          <w:sz w:val="22"/>
          <w:szCs w:val="22"/>
        </w:rPr>
        <w:t>3. Εκπρόθεσμη υποβολή των συμπληρωματικών στοιχείων που ζητήθηκαν με το από ….. έγγραφο/ μήνυμα ΟΠΣ.</w:t>
      </w:r>
    </w:p>
    <w:p w14:paraId="4F9AAB54" w14:textId="77777777" w:rsidR="00EC6229" w:rsidRPr="00324D02" w:rsidRDefault="00EC6229" w:rsidP="00A758C3">
      <w:pPr>
        <w:spacing w:before="60" w:after="60" w:line="240" w:lineRule="exact"/>
        <w:jc w:val="both"/>
        <w:rPr>
          <w:rFonts w:asciiTheme="minorHAnsi" w:hAnsiTheme="minorHAnsi" w:cstheme="minorHAnsi"/>
          <w:sz w:val="22"/>
          <w:szCs w:val="22"/>
          <w:lang w:eastAsia="en-US"/>
        </w:rPr>
      </w:pPr>
      <w:r w:rsidRPr="00324D02">
        <w:rPr>
          <w:rFonts w:asciiTheme="minorHAnsi" w:hAnsiTheme="minorHAnsi" w:cstheme="minorHAnsi"/>
          <w:sz w:val="22"/>
          <w:szCs w:val="22"/>
          <w:lang w:eastAsia="en-US"/>
        </w:rPr>
        <w:t>Οι ειδικότερες ελλείψεις έχουν αποτυπωθεί στα επί μέρου</w:t>
      </w:r>
      <w:r w:rsidR="00E7786B" w:rsidRPr="00324D02">
        <w:rPr>
          <w:rFonts w:asciiTheme="minorHAnsi" w:hAnsiTheme="minorHAnsi" w:cstheme="minorHAnsi"/>
          <w:sz w:val="22"/>
          <w:szCs w:val="22"/>
          <w:lang w:eastAsia="en-US"/>
        </w:rPr>
        <w:t>ς ερωτήματα της λίστας ελέγχου σύμβασης</w:t>
      </w:r>
      <w:r w:rsidRPr="00324D02">
        <w:rPr>
          <w:rFonts w:asciiTheme="minorHAnsi" w:hAnsiTheme="minorHAnsi" w:cstheme="minorHAnsi"/>
          <w:sz w:val="22"/>
          <w:szCs w:val="22"/>
          <w:lang w:eastAsia="en-US"/>
        </w:rPr>
        <w:t xml:space="preserve"> που σας επισυνάπτεται (</w:t>
      </w:r>
      <w:r w:rsidRPr="00324D02">
        <w:rPr>
          <w:rFonts w:asciiTheme="minorHAnsi" w:hAnsiTheme="minorHAnsi" w:cstheme="minorHAnsi"/>
          <w:i/>
          <w:color w:val="4F81BD"/>
          <w:sz w:val="22"/>
          <w:szCs w:val="22"/>
          <w:lang w:eastAsia="en-US"/>
        </w:rPr>
        <w:t>κατά περίπτωση όπου χρειάζεται)</w:t>
      </w:r>
    </w:p>
    <w:p w14:paraId="7BAB86BC" w14:textId="77777777" w:rsidR="00EC6229" w:rsidRPr="00324D02" w:rsidRDefault="00EC6229" w:rsidP="00A758C3">
      <w:pPr>
        <w:spacing w:before="60" w:after="60" w:line="240" w:lineRule="exact"/>
        <w:jc w:val="center"/>
        <w:rPr>
          <w:rFonts w:asciiTheme="minorHAnsi" w:hAnsiTheme="minorHAnsi" w:cstheme="minorHAnsi"/>
          <w:sz w:val="22"/>
          <w:szCs w:val="22"/>
        </w:rPr>
      </w:pPr>
      <w:r w:rsidRPr="00324D02">
        <w:rPr>
          <w:rFonts w:asciiTheme="minorHAnsi" w:hAnsiTheme="minorHAnsi" w:cstheme="minorHAnsi"/>
          <w:sz w:val="22"/>
          <w:szCs w:val="22"/>
        </w:rPr>
        <w:t>Ή</w:t>
      </w:r>
    </w:p>
    <w:p w14:paraId="7E5CD699" w14:textId="77777777" w:rsidR="00EC6229" w:rsidRPr="00BA30AC" w:rsidRDefault="00EC6229" w:rsidP="00A758C3">
      <w:pPr>
        <w:spacing w:before="60" w:after="60" w:line="240" w:lineRule="exact"/>
        <w:jc w:val="both"/>
        <w:rPr>
          <w:rFonts w:asciiTheme="minorHAnsi" w:hAnsiTheme="minorHAnsi" w:cstheme="minorHAnsi"/>
          <w:i/>
          <w:iCs/>
          <w:color w:val="4F81BD"/>
          <w:sz w:val="22"/>
          <w:szCs w:val="22"/>
        </w:rPr>
      </w:pPr>
      <w:r w:rsidRPr="00BA30AC">
        <w:rPr>
          <w:rFonts w:asciiTheme="minorHAnsi" w:hAnsiTheme="minorHAnsi" w:cstheme="minorHAnsi"/>
          <w:i/>
          <w:iCs/>
          <w:color w:val="4F81BD"/>
          <w:sz w:val="22"/>
          <w:szCs w:val="22"/>
        </w:rPr>
        <w:t>Β. Σε περίπτωση υποβολής από τον δικαιούχο φακέλου με πλήρη μεν στοιχεία αλλά με ζητήματα νομιμότητας επ’ αυτών</w:t>
      </w:r>
    </w:p>
    <w:p w14:paraId="4AA1B8F9" w14:textId="77777777" w:rsidR="00BA30AC" w:rsidRPr="00BA30AC" w:rsidRDefault="00BA30AC" w:rsidP="00BA30AC">
      <w:pPr>
        <w:spacing w:line="276" w:lineRule="auto"/>
        <w:jc w:val="both"/>
        <w:rPr>
          <w:rFonts w:asciiTheme="minorHAnsi" w:hAnsiTheme="minorHAnsi" w:cstheme="minorHAnsi"/>
          <w:sz w:val="22"/>
          <w:szCs w:val="22"/>
          <w:lang w:eastAsia="en-US"/>
        </w:rPr>
      </w:pPr>
      <w:r w:rsidRPr="00BA30AC">
        <w:rPr>
          <w:rFonts w:asciiTheme="minorHAnsi" w:hAnsiTheme="minorHAnsi" w:cstheme="minorHAnsi"/>
          <w:sz w:val="22"/>
          <w:szCs w:val="22"/>
          <w:lang w:eastAsia="en-US"/>
        </w:rPr>
        <w:t xml:space="preserve">1. Μη συμμόρφωση ή ελλιπής συμμόρφωση με τις υποδείξεις της </w:t>
      </w:r>
      <w:r>
        <w:rPr>
          <w:rFonts w:asciiTheme="minorHAnsi" w:hAnsiTheme="minorHAnsi" w:cstheme="minorHAnsi"/>
          <w:sz w:val="22"/>
          <w:szCs w:val="22"/>
          <w:lang w:eastAsia="en-US"/>
        </w:rPr>
        <w:t>ΔΑ/ΕΦ</w:t>
      </w:r>
      <w:r w:rsidRPr="00BA30AC">
        <w:rPr>
          <w:rFonts w:asciiTheme="minorHAnsi" w:hAnsiTheme="minorHAnsi" w:cstheme="minorHAnsi"/>
          <w:sz w:val="22"/>
          <w:szCs w:val="22"/>
          <w:lang w:eastAsia="en-US"/>
        </w:rPr>
        <w:t xml:space="preserve"> και μη ενσωμάτωση ή ελλιπής ενσωμάτωση των όσων επισημάνθηκαν από την Αρχή Διαχείρισης με το από ….. έγγραφο/ μήνυμα ΟΠΣ       ή</w:t>
      </w:r>
    </w:p>
    <w:p w14:paraId="3941F901" w14:textId="77777777" w:rsidR="00BA30AC" w:rsidRPr="00BA30AC" w:rsidRDefault="00BA30AC" w:rsidP="00BA30AC">
      <w:pPr>
        <w:spacing w:line="276" w:lineRule="auto"/>
        <w:jc w:val="both"/>
        <w:rPr>
          <w:rFonts w:asciiTheme="minorHAnsi" w:hAnsiTheme="minorHAnsi" w:cstheme="minorHAnsi"/>
          <w:sz w:val="22"/>
          <w:szCs w:val="22"/>
          <w:lang w:eastAsia="en-US"/>
        </w:rPr>
      </w:pPr>
      <w:r w:rsidRPr="00BA30AC">
        <w:rPr>
          <w:rFonts w:asciiTheme="minorHAnsi" w:hAnsiTheme="minorHAnsi" w:cstheme="minorHAnsi"/>
          <w:sz w:val="22"/>
          <w:szCs w:val="22"/>
          <w:lang w:eastAsia="en-US"/>
        </w:rPr>
        <w:t xml:space="preserve">2. Παρέλευση άπρακτης της προθεσμίας συμμόρφωσης/ ενσωμάτωσης των υποδείξεων της </w:t>
      </w:r>
      <w:r>
        <w:rPr>
          <w:rFonts w:asciiTheme="minorHAnsi" w:hAnsiTheme="minorHAnsi" w:cstheme="minorHAnsi"/>
          <w:sz w:val="22"/>
          <w:szCs w:val="22"/>
          <w:lang w:eastAsia="en-US"/>
        </w:rPr>
        <w:t>ΔΑ/ΕΦ</w:t>
      </w:r>
      <w:r w:rsidRPr="00BA30AC">
        <w:rPr>
          <w:rFonts w:asciiTheme="minorHAnsi" w:hAnsiTheme="minorHAnsi" w:cstheme="minorHAnsi"/>
          <w:sz w:val="22"/>
          <w:szCs w:val="22"/>
          <w:lang w:eastAsia="en-US"/>
        </w:rPr>
        <w:t xml:space="preserve"> που απεστάλησαν με το από ….. έγγραφο/μήνυμα ΟΠΣ      ή</w:t>
      </w:r>
    </w:p>
    <w:p w14:paraId="32FA7F52" w14:textId="77777777" w:rsidR="00BA30AC" w:rsidRPr="00BA30AC" w:rsidRDefault="00BA30AC" w:rsidP="00BA30AC">
      <w:pPr>
        <w:spacing w:line="276" w:lineRule="auto"/>
        <w:jc w:val="both"/>
        <w:rPr>
          <w:rFonts w:asciiTheme="minorHAnsi" w:hAnsiTheme="minorHAnsi" w:cstheme="minorHAnsi"/>
          <w:sz w:val="22"/>
          <w:szCs w:val="22"/>
          <w:lang w:eastAsia="en-US"/>
        </w:rPr>
      </w:pPr>
      <w:r w:rsidRPr="00BA30AC">
        <w:rPr>
          <w:rFonts w:asciiTheme="minorHAnsi" w:hAnsiTheme="minorHAnsi" w:cstheme="minorHAnsi"/>
          <w:sz w:val="22"/>
          <w:szCs w:val="22"/>
          <w:lang w:eastAsia="en-US"/>
        </w:rPr>
        <w:t xml:space="preserve">3. Εκπρόθεσμη συμμόρφωση/ ενσωμάτωση των υποδείξεων της </w:t>
      </w:r>
      <w:r>
        <w:rPr>
          <w:rFonts w:asciiTheme="minorHAnsi" w:hAnsiTheme="minorHAnsi" w:cstheme="minorHAnsi"/>
          <w:sz w:val="22"/>
          <w:szCs w:val="22"/>
          <w:lang w:eastAsia="en-US"/>
        </w:rPr>
        <w:t>ΔΑ/ΕΦ</w:t>
      </w:r>
      <w:r w:rsidRPr="00BA30AC">
        <w:rPr>
          <w:rFonts w:asciiTheme="minorHAnsi" w:hAnsiTheme="minorHAnsi" w:cstheme="minorHAnsi"/>
          <w:sz w:val="22"/>
          <w:szCs w:val="22"/>
          <w:lang w:eastAsia="en-US"/>
        </w:rPr>
        <w:t xml:space="preserve"> που απεστάλησαν με το από ….. έγγραφο/ μήνυμα ΟΠΣ.</w:t>
      </w:r>
    </w:p>
    <w:p w14:paraId="4EF32C1A" w14:textId="77777777" w:rsidR="00BA30AC" w:rsidRPr="00BA30AC" w:rsidRDefault="00BA30AC" w:rsidP="00BA30AC">
      <w:pPr>
        <w:spacing w:line="276" w:lineRule="auto"/>
        <w:jc w:val="both"/>
        <w:rPr>
          <w:rFonts w:asciiTheme="minorHAnsi" w:hAnsiTheme="minorHAnsi" w:cstheme="minorHAnsi"/>
          <w:sz w:val="22"/>
          <w:szCs w:val="22"/>
          <w:lang w:eastAsia="en-US"/>
        </w:rPr>
      </w:pPr>
      <w:r w:rsidRPr="00BA30AC">
        <w:rPr>
          <w:rFonts w:asciiTheme="minorHAnsi" w:hAnsiTheme="minorHAnsi" w:cstheme="minorHAnsi"/>
          <w:sz w:val="22"/>
          <w:szCs w:val="22"/>
          <w:lang w:eastAsia="en-US"/>
        </w:rPr>
        <w:t xml:space="preserve">Οι ειδικότερες ελλείψεις έχουν αποτυπωθεί στα επιμέρους ερωτήματα της λίστας ελέγχου σύμβασης που επισυνάπτεται </w:t>
      </w:r>
      <w:r w:rsidRPr="00BA30AC">
        <w:rPr>
          <w:rFonts w:asciiTheme="minorHAnsi" w:hAnsiTheme="minorHAnsi" w:cstheme="minorHAnsi"/>
          <w:color w:val="548DD4" w:themeColor="text2" w:themeTint="99"/>
          <w:sz w:val="22"/>
          <w:szCs w:val="22"/>
        </w:rPr>
        <w:t>(</w:t>
      </w:r>
      <w:r w:rsidRPr="00BA30AC">
        <w:rPr>
          <w:rFonts w:asciiTheme="minorHAnsi" w:hAnsiTheme="minorHAnsi" w:cstheme="minorHAnsi"/>
          <w:color w:val="548DD4" w:themeColor="text2" w:themeTint="99"/>
          <w:sz w:val="22"/>
          <w:szCs w:val="22"/>
          <w:lang w:eastAsia="en-US"/>
        </w:rPr>
        <w:t>κατά περίπτωση όπου χρειάζεται)</w:t>
      </w:r>
      <w:r w:rsidRPr="00BA30AC">
        <w:rPr>
          <w:rFonts w:asciiTheme="minorHAnsi" w:hAnsiTheme="minorHAnsi" w:cstheme="minorHAnsi"/>
          <w:color w:val="4F81BD"/>
          <w:sz w:val="22"/>
          <w:szCs w:val="22"/>
          <w:lang w:eastAsia="en-US"/>
        </w:rPr>
        <w:t>.</w:t>
      </w:r>
    </w:p>
    <w:p w14:paraId="61EFCDF1" w14:textId="77777777" w:rsidR="00BA30AC" w:rsidRPr="00BA30AC" w:rsidRDefault="00BA30AC" w:rsidP="00BA30AC">
      <w:pPr>
        <w:spacing w:line="276" w:lineRule="auto"/>
        <w:jc w:val="both"/>
        <w:rPr>
          <w:rFonts w:asciiTheme="minorHAnsi" w:hAnsiTheme="minorHAnsi" w:cstheme="minorHAnsi"/>
          <w:iCs/>
          <w:color w:val="548DD4" w:themeColor="text2" w:themeTint="99"/>
          <w:sz w:val="22"/>
          <w:szCs w:val="22"/>
          <w:lang w:eastAsia="en-US"/>
        </w:rPr>
      </w:pPr>
      <w:r w:rsidRPr="00BA30AC">
        <w:rPr>
          <w:rFonts w:asciiTheme="minorHAnsi" w:hAnsiTheme="minorHAnsi" w:cstheme="minorHAnsi"/>
          <w:iCs/>
          <w:color w:val="548DD4" w:themeColor="text2" w:themeTint="99"/>
          <w:sz w:val="22"/>
          <w:szCs w:val="22"/>
          <w:lang w:eastAsia="en-US"/>
        </w:rPr>
        <w:t>Περιγράφονται αναλυτικά τα ευρήματα που οδηγούν στην απόρριψη του σχεδίου σύμβασης και της διαδικασίας ανάθεσης ανά κατηγορία ερωτημάτων της λίστας ελέγχου σχεδίου σύμβασης</w:t>
      </w:r>
    </w:p>
    <w:p w14:paraId="47BC70FD" w14:textId="77777777" w:rsidR="00BA30AC" w:rsidRPr="00BA30AC" w:rsidRDefault="00BA30AC" w:rsidP="00BA30AC">
      <w:pPr>
        <w:spacing w:line="276" w:lineRule="auto"/>
        <w:jc w:val="center"/>
        <w:rPr>
          <w:rFonts w:asciiTheme="minorHAnsi" w:hAnsiTheme="minorHAnsi" w:cstheme="minorHAnsi"/>
          <w:sz w:val="22"/>
          <w:szCs w:val="22"/>
          <w:lang w:eastAsia="en-US"/>
        </w:rPr>
      </w:pPr>
      <w:r w:rsidRPr="00BA30AC">
        <w:rPr>
          <w:rFonts w:asciiTheme="minorHAnsi" w:hAnsiTheme="minorHAnsi" w:cstheme="minorHAnsi"/>
          <w:sz w:val="22"/>
          <w:szCs w:val="22"/>
          <w:lang w:eastAsia="en-US"/>
        </w:rPr>
        <w:t>Ή</w:t>
      </w:r>
    </w:p>
    <w:p w14:paraId="23477CF8" w14:textId="77777777" w:rsidR="00BA30AC" w:rsidRPr="00BA30AC" w:rsidRDefault="00BA30AC" w:rsidP="00BA30AC">
      <w:pPr>
        <w:spacing w:line="276" w:lineRule="auto"/>
        <w:jc w:val="both"/>
        <w:rPr>
          <w:rFonts w:asciiTheme="minorHAnsi" w:hAnsiTheme="minorHAnsi" w:cstheme="minorHAnsi"/>
          <w:color w:val="548DD4" w:themeColor="text2" w:themeTint="99"/>
          <w:sz w:val="22"/>
          <w:szCs w:val="22"/>
          <w:lang w:eastAsia="en-US"/>
        </w:rPr>
      </w:pPr>
      <w:r w:rsidRPr="00BA30AC">
        <w:rPr>
          <w:rFonts w:asciiTheme="minorHAnsi" w:hAnsiTheme="minorHAnsi" w:cstheme="minorHAnsi"/>
          <w:color w:val="548DD4" w:themeColor="text2" w:themeTint="99"/>
          <w:sz w:val="22"/>
          <w:szCs w:val="22"/>
          <w:lang w:eastAsia="en-US"/>
        </w:rPr>
        <w:t xml:space="preserve">Γ. Σε περίπτωση πρόσθετων ευρημάτων ή διαπιστώσεων που προκύπτουν επιπλέον των ερωτημάτων της Λίστας Ελέγχου ή αφορούν σε γενικότερες παραμέτρους, περιγράφονται αναλυτικά τα ευρήματα που οδηγούν στη διατύπωση αρνητικής γνώμης </w:t>
      </w:r>
    </w:p>
    <w:p w14:paraId="0891EE85" w14:textId="77777777" w:rsidR="00BA30AC" w:rsidRPr="00BA30AC" w:rsidRDefault="00BA30AC" w:rsidP="00444D22">
      <w:pPr>
        <w:numPr>
          <w:ilvl w:val="0"/>
          <w:numId w:val="3"/>
        </w:numPr>
        <w:spacing w:line="276" w:lineRule="auto"/>
        <w:jc w:val="both"/>
        <w:rPr>
          <w:rFonts w:asciiTheme="minorHAnsi" w:hAnsiTheme="minorHAnsi" w:cstheme="minorHAnsi"/>
          <w:sz w:val="22"/>
          <w:szCs w:val="22"/>
          <w:lang w:eastAsia="en-US"/>
        </w:rPr>
      </w:pPr>
      <w:r w:rsidRPr="00BA30AC">
        <w:rPr>
          <w:rFonts w:asciiTheme="minorHAnsi" w:hAnsiTheme="minorHAnsi" w:cstheme="minorHAnsi"/>
          <w:sz w:val="22"/>
          <w:szCs w:val="22"/>
          <w:lang w:eastAsia="en-US"/>
        </w:rPr>
        <w:t>…………………………………….</w:t>
      </w:r>
    </w:p>
    <w:p w14:paraId="61780F2C" w14:textId="77777777" w:rsidR="00BA30AC" w:rsidRPr="00BA30AC" w:rsidRDefault="00BA30AC" w:rsidP="00444D22">
      <w:pPr>
        <w:numPr>
          <w:ilvl w:val="0"/>
          <w:numId w:val="3"/>
        </w:numPr>
        <w:spacing w:line="276" w:lineRule="auto"/>
        <w:jc w:val="both"/>
        <w:rPr>
          <w:rFonts w:asciiTheme="minorHAnsi" w:hAnsiTheme="minorHAnsi" w:cstheme="minorHAnsi"/>
          <w:sz w:val="22"/>
          <w:szCs w:val="22"/>
          <w:lang w:eastAsia="en-US"/>
        </w:rPr>
      </w:pPr>
      <w:r w:rsidRPr="00BA30AC">
        <w:rPr>
          <w:rFonts w:asciiTheme="minorHAnsi" w:hAnsiTheme="minorHAnsi" w:cstheme="minorHAnsi"/>
          <w:sz w:val="22"/>
          <w:szCs w:val="22"/>
          <w:lang w:eastAsia="en-US"/>
        </w:rPr>
        <w:t>…………………………………..</w:t>
      </w:r>
    </w:p>
    <w:p w14:paraId="55EB074A" w14:textId="77777777" w:rsidR="00BA30AC" w:rsidRPr="00BA30AC" w:rsidRDefault="00BA30AC" w:rsidP="00BA30AC">
      <w:pPr>
        <w:spacing w:line="276" w:lineRule="auto"/>
        <w:jc w:val="both"/>
        <w:rPr>
          <w:rFonts w:asciiTheme="minorHAnsi" w:hAnsiTheme="minorHAnsi" w:cstheme="minorHAnsi"/>
          <w:sz w:val="22"/>
          <w:szCs w:val="22"/>
          <w:lang w:eastAsia="en-US"/>
        </w:rPr>
      </w:pPr>
      <w:r w:rsidRPr="00BA30AC">
        <w:rPr>
          <w:rFonts w:asciiTheme="minorHAnsi" w:hAnsiTheme="minorHAnsi" w:cstheme="minorHAnsi"/>
          <w:sz w:val="22"/>
          <w:szCs w:val="22"/>
          <w:lang w:eastAsia="en-US"/>
        </w:rPr>
        <w:t xml:space="preserve">Ο δικαιούχος έχει τη δυνατότητα υποβολής νέου αιτήματος, το οποίο συνεπάγεται την έναρξη νέας προθεσμίας είκοσι (20) εργάσιμων ημερών για την </w:t>
      </w:r>
      <w:r>
        <w:rPr>
          <w:rFonts w:asciiTheme="minorHAnsi" w:hAnsiTheme="minorHAnsi" w:cstheme="minorHAnsi"/>
          <w:sz w:val="22"/>
          <w:szCs w:val="22"/>
          <w:lang w:eastAsia="en-US"/>
        </w:rPr>
        <w:t>ΔΑ/ΕΦ</w:t>
      </w:r>
      <w:r w:rsidRPr="00BA30AC">
        <w:rPr>
          <w:rFonts w:asciiTheme="minorHAnsi" w:hAnsiTheme="minorHAnsi" w:cstheme="minorHAnsi"/>
          <w:sz w:val="22"/>
          <w:szCs w:val="22"/>
          <w:lang w:eastAsia="en-US"/>
        </w:rPr>
        <w:t xml:space="preserve"> </w:t>
      </w:r>
      <w:r w:rsidRPr="00BA30AC">
        <w:rPr>
          <w:rFonts w:asciiTheme="minorHAnsi" w:hAnsiTheme="minorHAnsi" w:cstheme="minorHAnsi"/>
          <w:color w:val="548DD4" w:themeColor="text2" w:themeTint="99"/>
          <w:sz w:val="22"/>
          <w:szCs w:val="22"/>
        </w:rPr>
        <w:t>(</w:t>
      </w:r>
      <w:r w:rsidRPr="00BA30AC">
        <w:rPr>
          <w:rFonts w:asciiTheme="minorHAnsi" w:hAnsiTheme="minorHAnsi" w:cstheme="minorHAnsi"/>
          <w:color w:val="548DD4" w:themeColor="text2" w:themeTint="99"/>
          <w:sz w:val="22"/>
          <w:szCs w:val="22"/>
          <w:lang w:eastAsia="en-US"/>
        </w:rPr>
        <w:t>κατά περίπτωση όπου χρειάζεται)</w:t>
      </w:r>
      <w:r w:rsidRPr="00BA30AC">
        <w:rPr>
          <w:rFonts w:asciiTheme="minorHAnsi" w:hAnsiTheme="minorHAnsi" w:cstheme="minorHAnsi"/>
          <w:sz w:val="22"/>
          <w:szCs w:val="22"/>
          <w:lang w:eastAsia="en-US"/>
        </w:rPr>
        <w:t xml:space="preserve">. </w:t>
      </w:r>
    </w:p>
    <w:p w14:paraId="7C0D01B2" w14:textId="6B082BCA" w:rsidR="00A949C4" w:rsidRPr="00324D02" w:rsidRDefault="0074002F" w:rsidP="00A758C3">
      <w:pPr>
        <w:spacing w:before="60" w:after="60" w:line="240" w:lineRule="exact"/>
        <w:ind w:left="5040"/>
        <w:jc w:val="center"/>
        <w:rPr>
          <w:rFonts w:asciiTheme="minorHAnsi" w:hAnsiTheme="minorHAnsi" w:cstheme="minorHAnsi"/>
          <w:b/>
          <w:sz w:val="22"/>
          <w:szCs w:val="22"/>
          <w:lang w:eastAsia="en-US"/>
        </w:rPr>
      </w:pPr>
      <w:r w:rsidRPr="00324D02">
        <w:rPr>
          <w:rFonts w:asciiTheme="minorHAnsi" w:hAnsiTheme="minorHAnsi" w:cstheme="minorHAnsi"/>
          <w:b/>
          <w:sz w:val="22"/>
          <w:szCs w:val="22"/>
          <w:lang w:eastAsia="en-US"/>
        </w:rPr>
        <w:t>Ο ΠΡΟΪΣΤΑΜΕΝΟΣ ΕΥ</w:t>
      </w:r>
      <w:r w:rsidR="00EA1EC9" w:rsidRPr="00324D02">
        <w:rPr>
          <w:rFonts w:asciiTheme="minorHAnsi" w:hAnsiTheme="minorHAnsi" w:cstheme="minorHAnsi"/>
          <w:b/>
          <w:sz w:val="22"/>
          <w:szCs w:val="22"/>
          <w:lang w:eastAsia="en-US"/>
        </w:rPr>
        <w:t>ΣΥ</w:t>
      </w:r>
      <w:r w:rsidRPr="00324D02">
        <w:rPr>
          <w:rFonts w:asciiTheme="minorHAnsi" w:hAnsiTheme="minorHAnsi" w:cstheme="minorHAnsi"/>
          <w:b/>
          <w:sz w:val="22"/>
          <w:szCs w:val="22"/>
          <w:lang w:eastAsia="en-US"/>
        </w:rPr>
        <w:t>Δ</w:t>
      </w:r>
      <w:r w:rsidR="000F6A5B" w:rsidRPr="00324D02">
        <w:rPr>
          <w:rFonts w:asciiTheme="minorHAnsi" w:hAnsiTheme="minorHAnsi" w:cstheme="minorHAnsi"/>
          <w:b/>
          <w:sz w:val="22"/>
          <w:szCs w:val="22"/>
          <w:lang w:eastAsia="en-US"/>
        </w:rPr>
        <w:t xml:space="preserve"> ΤΑΜΕ</w:t>
      </w:r>
      <w:r w:rsidR="00634DB3">
        <w:rPr>
          <w:rFonts w:asciiTheme="minorHAnsi" w:hAnsiTheme="minorHAnsi" w:cstheme="minorHAnsi"/>
          <w:b/>
          <w:sz w:val="22"/>
          <w:szCs w:val="22"/>
          <w:lang w:eastAsia="en-US"/>
        </w:rPr>
        <w:t>Υ</w:t>
      </w:r>
      <w:r w:rsidRPr="00324D02">
        <w:rPr>
          <w:rFonts w:asciiTheme="minorHAnsi" w:hAnsiTheme="minorHAnsi" w:cstheme="minorHAnsi"/>
          <w:b/>
          <w:sz w:val="22"/>
          <w:szCs w:val="22"/>
          <w:lang w:eastAsia="en-US"/>
        </w:rPr>
        <w:t xml:space="preserve"> / Ε</w:t>
      </w:r>
      <w:r w:rsidR="00634DB3">
        <w:rPr>
          <w:rFonts w:asciiTheme="minorHAnsi" w:hAnsiTheme="minorHAnsi" w:cstheme="minorHAnsi"/>
          <w:b/>
          <w:sz w:val="22"/>
          <w:szCs w:val="22"/>
          <w:lang w:eastAsia="en-US"/>
        </w:rPr>
        <w:t>Φ</w:t>
      </w:r>
    </w:p>
    <w:p w14:paraId="1A06F963" w14:textId="77777777" w:rsidR="00A949C4" w:rsidRPr="00324D02" w:rsidRDefault="00A949C4" w:rsidP="00A758C3">
      <w:pPr>
        <w:spacing w:before="60" w:after="60" w:line="240" w:lineRule="exact"/>
        <w:ind w:left="5040"/>
        <w:jc w:val="center"/>
        <w:rPr>
          <w:rFonts w:asciiTheme="minorHAnsi" w:hAnsiTheme="minorHAnsi" w:cstheme="minorHAnsi"/>
          <w:b/>
          <w:sz w:val="22"/>
          <w:szCs w:val="22"/>
          <w:lang w:eastAsia="en-US"/>
        </w:rPr>
      </w:pPr>
    </w:p>
    <w:p w14:paraId="1899F7DA" w14:textId="77777777" w:rsidR="009075C3" w:rsidRPr="00324D02" w:rsidRDefault="009075C3" w:rsidP="00A758C3">
      <w:pPr>
        <w:spacing w:before="60" w:after="60" w:line="240" w:lineRule="exact"/>
        <w:ind w:left="7200"/>
        <w:jc w:val="both"/>
        <w:rPr>
          <w:rFonts w:asciiTheme="minorHAnsi" w:hAnsiTheme="minorHAnsi" w:cstheme="minorHAnsi"/>
          <w:sz w:val="22"/>
          <w:szCs w:val="22"/>
          <w:lang w:eastAsia="en-US"/>
        </w:rPr>
      </w:pPr>
    </w:p>
    <w:p w14:paraId="65C6121A" w14:textId="77777777" w:rsidR="00CB4009" w:rsidRPr="00324D02" w:rsidRDefault="00C648C8" w:rsidP="00A758C3">
      <w:pPr>
        <w:spacing w:before="60" w:after="60" w:line="240" w:lineRule="exact"/>
        <w:jc w:val="both"/>
        <w:outlineLvl w:val="0"/>
        <w:rPr>
          <w:rFonts w:asciiTheme="minorHAnsi" w:hAnsiTheme="minorHAnsi" w:cstheme="minorHAnsi"/>
          <w:b/>
          <w:sz w:val="22"/>
          <w:szCs w:val="22"/>
          <w:u w:val="single"/>
          <w:lang w:eastAsia="en-US"/>
        </w:rPr>
      </w:pPr>
      <w:r w:rsidRPr="00324D02">
        <w:rPr>
          <w:rFonts w:asciiTheme="minorHAnsi" w:hAnsiTheme="minorHAnsi" w:cstheme="minorHAnsi"/>
          <w:sz w:val="22"/>
          <w:szCs w:val="22"/>
          <w:lang w:eastAsia="en-US"/>
        </w:rPr>
        <w:t>………………………</w:t>
      </w:r>
      <w:r w:rsidR="00CB4009" w:rsidRPr="00324D02">
        <w:rPr>
          <w:rFonts w:asciiTheme="minorHAnsi" w:hAnsiTheme="minorHAnsi" w:cstheme="minorHAnsi"/>
          <w:sz w:val="22"/>
          <w:szCs w:val="22"/>
          <w:lang w:eastAsia="en-US"/>
        </w:rPr>
        <w:br/>
      </w:r>
    </w:p>
    <w:p w14:paraId="7AB15A37" w14:textId="77777777" w:rsidR="00CB4009" w:rsidRPr="00324D02" w:rsidRDefault="00CB4009" w:rsidP="00A758C3">
      <w:pPr>
        <w:spacing w:before="60" w:after="60" w:line="240" w:lineRule="exact"/>
        <w:jc w:val="both"/>
        <w:outlineLvl w:val="0"/>
        <w:rPr>
          <w:rFonts w:asciiTheme="minorHAnsi" w:hAnsiTheme="minorHAnsi" w:cstheme="minorHAnsi"/>
          <w:b/>
          <w:sz w:val="22"/>
          <w:szCs w:val="22"/>
          <w:u w:val="single"/>
          <w:lang w:eastAsia="en-US"/>
        </w:rPr>
      </w:pPr>
      <w:r w:rsidRPr="00324D02">
        <w:rPr>
          <w:rFonts w:asciiTheme="minorHAnsi" w:hAnsiTheme="minorHAnsi" w:cstheme="minorHAnsi"/>
          <w:b/>
          <w:sz w:val="22"/>
          <w:szCs w:val="22"/>
          <w:u w:val="single"/>
          <w:lang w:eastAsia="en-US"/>
        </w:rPr>
        <w:t xml:space="preserve">Εσωτερική Διανομή: </w:t>
      </w:r>
    </w:p>
    <w:p w14:paraId="02C2777C" w14:textId="6607BA93" w:rsidR="00CB4009" w:rsidRPr="00634DB3" w:rsidRDefault="00CB4009" w:rsidP="00634DB3">
      <w:pPr>
        <w:numPr>
          <w:ilvl w:val="0"/>
          <w:numId w:val="1"/>
        </w:numPr>
        <w:tabs>
          <w:tab w:val="clear" w:pos="1080"/>
          <w:tab w:val="num" w:pos="360"/>
        </w:tabs>
        <w:spacing w:before="60" w:after="60" w:line="240" w:lineRule="exact"/>
        <w:ind w:left="357" w:firstLine="357"/>
        <w:jc w:val="both"/>
        <w:rPr>
          <w:rFonts w:asciiTheme="minorHAnsi" w:hAnsiTheme="minorHAnsi" w:cstheme="minorHAnsi"/>
          <w:sz w:val="22"/>
          <w:szCs w:val="22"/>
          <w:lang w:eastAsia="en-US"/>
        </w:rPr>
      </w:pPr>
      <w:r w:rsidRPr="00634DB3">
        <w:rPr>
          <w:rFonts w:asciiTheme="minorHAnsi" w:hAnsiTheme="minorHAnsi" w:cstheme="minorHAnsi"/>
          <w:sz w:val="22"/>
          <w:szCs w:val="22"/>
          <w:lang w:eastAsia="en-US"/>
        </w:rPr>
        <w:t xml:space="preserve">Ειδική Υπηρεσία </w:t>
      </w:r>
      <w:r w:rsidR="002862F8" w:rsidRPr="00634DB3">
        <w:rPr>
          <w:rFonts w:asciiTheme="minorHAnsi" w:hAnsiTheme="minorHAnsi" w:cstheme="minorHAnsi"/>
          <w:sz w:val="22"/>
          <w:szCs w:val="22"/>
          <w:lang w:eastAsia="en-US"/>
        </w:rPr>
        <w:t xml:space="preserve">Συντονισμού και </w:t>
      </w:r>
      <w:r w:rsidRPr="00634DB3">
        <w:rPr>
          <w:rFonts w:asciiTheme="minorHAnsi" w:hAnsiTheme="minorHAnsi" w:cstheme="minorHAnsi"/>
          <w:sz w:val="22"/>
          <w:szCs w:val="22"/>
          <w:lang w:eastAsia="en-US"/>
        </w:rPr>
        <w:t xml:space="preserve">Διαχείρισης </w:t>
      </w:r>
      <w:r w:rsidR="00634DB3" w:rsidRPr="00634DB3">
        <w:rPr>
          <w:rFonts w:asciiTheme="minorHAnsi" w:hAnsiTheme="minorHAnsi" w:cstheme="minorHAnsi"/>
          <w:sz w:val="22"/>
          <w:szCs w:val="22"/>
          <w:lang w:eastAsia="en-US"/>
        </w:rPr>
        <w:t>ΜΕΥ</w:t>
      </w:r>
      <w:r w:rsidRPr="00634DB3">
        <w:rPr>
          <w:rFonts w:asciiTheme="minorHAnsi" w:hAnsiTheme="minorHAnsi" w:cstheme="minorHAnsi"/>
          <w:sz w:val="22"/>
          <w:szCs w:val="22"/>
          <w:lang w:eastAsia="en-US"/>
        </w:rPr>
        <w:t xml:space="preserve">                     ή </w:t>
      </w:r>
    </w:p>
    <w:p w14:paraId="796E7FD9" w14:textId="3EB27358" w:rsidR="003424E3" w:rsidRPr="00324D02" w:rsidRDefault="00634DB3" w:rsidP="002862F8">
      <w:pPr>
        <w:spacing w:before="60" w:after="60" w:line="240" w:lineRule="exact"/>
        <w:outlineLvl w:val="0"/>
        <w:rPr>
          <w:rFonts w:asciiTheme="minorHAnsi" w:hAnsiTheme="minorHAnsi" w:cstheme="minorHAnsi"/>
          <w:b/>
          <w:sz w:val="22"/>
          <w:szCs w:val="22"/>
          <w:u w:val="single"/>
          <w:lang w:val="en-US" w:eastAsia="en-US"/>
        </w:rPr>
      </w:pPr>
      <w:r>
        <w:rPr>
          <w:rFonts w:asciiTheme="minorHAnsi" w:hAnsiTheme="minorHAnsi" w:cstheme="minorHAnsi"/>
          <w:sz w:val="22"/>
          <w:szCs w:val="22"/>
          <w:lang w:eastAsia="en-US"/>
        </w:rPr>
        <w:t>Ενδιάμεσος Φορέας</w:t>
      </w:r>
      <w:r w:rsidR="002862F8" w:rsidRPr="00324D02">
        <w:rPr>
          <w:rFonts w:asciiTheme="minorHAnsi" w:hAnsiTheme="minorHAnsi" w:cstheme="minorHAnsi"/>
          <w:sz w:val="22"/>
          <w:szCs w:val="22"/>
          <w:lang w:eastAsia="en-US"/>
        </w:rPr>
        <w:t xml:space="preserve"> …………………….</w:t>
      </w:r>
    </w:p>
    <w:p w14:paraId="1F2BAF31" w14:textId="77777777" w:rsidR="003424E3" w:rsidRPr="00324D02" w:rsidRDefault="003424E3" w:rsidP="00A758C3">
      <w:pPr>
        <w:spacing w:before="60" w:after="60" w:line="240" w:lineRule="exact"/>
        <w:jc w:val="both"/>
        <w:outlineLvl w:val="0"/>
        <w:rPr>
          <w:rFonts w:asciiTheme="minorHAnsi" w:hAnsiTheme="minorHAnsi" w:cstheme="minorHAnsi"/>
          <w:b/>
          <w:sz w:val="22"/>
          <w:szCs w:val="22"/>
          <w:u w:val="single"/>
          <w:lang w:val="en-US" w:eastAsia="en-US"/>
        </w:rPr>
      </w:pPr>
    </w:p>
    <w:p w14:paraId="69EC9F9F" w14:textId="77777777" w:rsidR="003424E3" w:rsidRPr="00324D02" w:rsidRDefault="003424E3" w:rsidP="00A758C3">
      <w:pPr>
        <w:spacing w:before="60" w:after="60" w:line="240" w:lineRule="exact"/>
        <w:jc w:val="both"/>
        <w:outlineLvl w:val="0"/>
        <w:rPr>
          <w:rFonts w:asciiTheme="minorHAnsi" w:hAnsiTheme="minorHAnsi" w:cstheme="minorHAnsi"/>
          <w:b/>
          <w:sz w:val="22"/>
          <w:szCs w:val="22"/>
          <w:u w:val="single"/>
          <w:lang w:val="en-US" w:eastAsia="en-US"/>
        </w:rPr>
      </w:pPr>
    </w:p>
    <w:p w14:paraId="35B49923" w14:textId="77777777" w:rsidR="003424E3" w:rsidRPr="00324D02" w:rsidRDefault="003424E3" w:rsidP="00A758C3">
      <w:pPr>
        <w:spacing w:before="60" w:after="60" w:line="240" w:lineRule="exact"/>
        <w:jc w:val="both"/>
        <w:outlineLvl w:val="0"/>
        <w:rPr>
          <w:rFonts w:asciiTheme="minorHAnsi" w:hAnsiTheme="minorHAnsi" w:cstheme="minorHAnsi"/>
          <w:b/>
          <w:sz w:val="22"/>
          <w:szCs w:val="22"/>
          <w:u w:val="single"/>
          <w:lang w:val="en-US" w:eastAsia="en-US"/>
        </w:rPr>
      </w:pPr>
    </w:p>
    <w:p w14:paraId="6C63AFA6" w14:textId="77777777" w:rsidR="003424E3" w:rsidRPr="00324D02" w:rsidRDefault="003424E3" w:rsidP="00A758C3">
      <w:pPr>
        <w:spacing w:before="60" w:after="60" w:line="240" w:lineRule="exact"/>
        <w:jc w:val="both"/>
        <w:outlineLvl w:val="0"/>
        <w:rPr>
          <w:rFonts w:asciiTheme="minorHAnsi" w:hAnsiTheme="minorHAnsi" w:cstheme="minorHAnsi"/>
          <w:b/>
          <w:sz w:val="22"/>
          <w:szCs w:val="22"/>
          <w:u w:val="single"/>
          <w:lang w:val="en-US" w:eastAsia="en-US"/>
        </w:rPr>
      </w:pPr>
    </w:p>
    <w:sectPr w:rsidR="003424E3" w:rsidRPr="00324D02" w:rsidSect="007D4BD0">
      <w:headerReference w:type="default" r:id="rId12"/>
      <w:footerReference w:type="default" r:id="rId13"/>
      <w:type w:val="continuous"/>
      <w:pgSz w:w="11906" w:h="16838"/>
      <w:pgMar w:top="1134" w:right="1418" w:bottom="1559" w:left="1588" w:header="680" w:footer="159"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B10B6" w14:textId="77777777" w:rsidR="00021D30" w:rsidRDefault="00021D30">
      <w:r>
        <w:separator/>
      </w:r>
    </w:p>
  </w:endnote>
  <w:endnote w:type="continuationSeparator" w:id="0">
    <w:p w14:paraId="28DCD7AE" w14:textId="77777777" w:rsidR="00021D30" w:rsidRDefault="00021D30">
      <w:r>
        <w:continuationSeparator/>
      </w:r>
    </w:p>
  </w:endnote>
  <w:endnote w:type="continuationNotice" w:id="1">
    <w:p w14:paraId="2993BD9B" w14:textId="77777777" w:rsidR="00982362" w:rsidRDefault="00982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35"/>
      <w:gridCol w:w="825"/>
      <w:gridCol w:w="4148"/>
    </w:tblGrid>
    <w:tr w:rsidR="007F6C71" w14:paraId="46BD3D20" w14:textId="77777777" w:rsidTr="007F6C71">
      <w:trPr>
        <w:trHeight w:val="1185"/>
      </w:trPr>
      <w:tc>
        <w:tcPr>
          <w:tcW w:w="3435" w:type="dxa"/>
          <w:tcBorders>
            <w:top w:val="single" w:sz="6" w:space="0" w:color="auto"/>
            <w:left w:val="nil"/>
            <w:bottom w:val="nil"/>
            <w:right w:val="nil"/>
          </w:tcBorders>
          <w:tcMar>
            <w:top w:w="0" w:type="dxa"/>
            <w:left w:w="90" w:type="dxa"/>
            <w:bottom w:w="0" w:type="dxa"/>
            <w:right w:w="90" w:type="dxa"/>
          </w:tcMar>
          <w:vAlign w:val="center"/>
          <w:hideMark/>
        </w:tcPr>
        <w:p w14:paraId="1F94E891" w14:textId="3A234D98" w:rsidR="007F6C71" w:rsidRDefault="007F6C71" w:rsidP="007F6C71">
          <w:pPr>
            <w:jc w:val="center"/>
          </w:pPr>
          <w:r>
            <w:rPr>
              <w:noProof/>
            </w:rPr>
            <w:drawing>
              <wp:anchor distT="0" distB="0" distL="114300" distR="114300" simplePos="0" relativeHeight="251658240" behindDoc="0" locked="0" layoutInCell="1" allowOverlap="1" wp14:anchorId="04CBF579" wp14:editId="1D6EAE59">
                <wp:simplePos x="0" y="0"/>
                <wp:positionH relativeFrom="column">
                  <wp:align>left</wp:align>
                </wp:positionH>
                <wp:positionV relativeFrom="paragraph">
                  <wp:posOffset>0</wp:posOffset>
                </wp:positionV>
                <wp:extent cx="2000250" cy="247650"/>
                <wp:effectExtent l="0" t="0" r="0" b="0"/>
                <wp:wrapNone/>
                <wp:docPr id="1628290407" name="Εικόνα 1"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90407"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25" w:type="dxa"/>
          <w:tcBorders>
            <w:top w:val="single" w:sz="6" w:space="0" w:color="auto"/>
            <w:left w:val="nil"/>
            <w:bottom w:val="nil"/>
            <w:right w:val="nil"/>
          </w:tcBorders>
          <w:tcMar>
            <w:top w:w="0" w:type="dxa"/>
            <w:left w:w="90" w:type="dxa"/>
            <w:bottom w:w="0" w:type="dxa"/>
            <w:right w:w="90" w:type="dxa"/>
          </w:tcMar>
          <w:vAlign w:val="center"/>
          <w:hideMark/>
        </w:tcPr>
        <w:p w14:paraId="2EAAD2B3" w14:textId="77777777" w:rsidR="007F6C71" w:rsidRDefault="007F6C71" w:rsidP="007F6C71">
          <w:pPr>
            <w:jc w:val="center"/>
            <w:rPr>
              <w:rFonts w:ascii="Tahoma" w:eastAsia="Tahoma" w:hAnsi="Tahoma" w:cs="Tahoma"/>
              <w:color w:val="000000" w:themeColor="text1"/>
              <w:sz w:val="16"/>
              <w:szCs w:val="16"/>
            </w:rPr>
          </w:pPr>
          <w:r>
            <w:t xml:space="preserve"> </w:t>
          </w:r>
          <w:r>
            <w:rPr>
              <w:rFonts w:ascii="Tahoma" w:eastAsia="Tahoma" w:hAnsi="Tahoma" w:cs="Tahoma"/>
              <w:color w:val="000000" w:themeColor="text1"/>
              <w:sz w:val="16"/>
              <w:szCs w:val="16"/>
            </w:rPr>
            <w:fldChar w:fldCharType="begin"/>
          </w:r>
          <w:r>
            <w:rPr>
              <w:rFonts w:ascii="Tahoma" w:eastAsia="Tahoma" w:hAnsi="Tahoma" w:cs="Tahoma"/>
              <w:color w:val="000000" w:themeColor="text1"/>
              <w:sz w:val="16"/>
              <w:szCs w:val="16"/>
            </w:rPr>
            <w:instrText>PAGE</w:instrText>
          </w:r>
          <w:r>
            <w:rPr>
              <w:rFonts w:ascii="Tahoma" w:eastAsia="Tahoma" w:hAnsi="Tahoma" w:cs="Tahoma"/>
              <w:color w:val="000000" w:themeColor="text1"/>
              <w:sz w:val="16"/>
              <w:szCs w:val="16"/>
            </w:rPr>
            <w:fldChar w:fldCharType="separate"/>
          </w:r>
          <w:r>
            <w:rPr>
              <w:rFonts w:ascii="Tahoma" w:eastAsia="Tahoma" w:hAnsi="Tahoma" w:cs="Tahoma"/>
              <w:noProof/>
              <w:color w:val="000000" w:themeColor="text1"/>
              <w:sz w:val="16"/>
              <w:szCs w:val="16"/>
            </w:rPr>
            <w:t>7</w:t>
          </w:r>
          <w:r>
            <w:rPr>
              <w:rFonts w:ascii="Tahoma" w:eastAsia="Tahoma" w:hAnsi="Tahoma" w:cs="Tahoma"/>
              <w:color w:val="000000" w:themeColor="text1"/>
              <w:sz w:val="16"/>
              <w:szCs w:val="16"/>
            </w:rPr>
            <w:fldChar w:fldCharType="end"/>
          </w:r>
        </w:p>
      </w:tc>
      <w:tc>
        <w:tcPr>
          <w:tcW w:w="4148" w:type="dxa"/>
          <w:tcBorders>
            <w:top w:val="single" w:sz="6" w:space="0" w:color="auto"/>
            <w:left w:val="nil"/>
            <w:bottom w:val="nil"/>
            <w:right w:val="nil"/>
          </w:tcBorders>
          <w:tcMar>
            <w:top w:w="0" w:type="dxa"/>
            <w:left w:w="90" w:type="dxa"/>
            <w:bottom w:w="0" w:type="dxa"/>
            <w:right w:w="90" w:type="dxa"/>
          </w:tcMar>
          <w:vAlign w:val="center"/>
          <w:hideMark/>
        </w:tcPr>
        <w:p w14:paraId="6A61F690" w14:textId="13BD3E3F" w:rsidR="007F6C71" w:rsidRDefault="007F6C71" w:rsidP="007F6C71">
          <w:pPr>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Έντυπο: Ε.</w:t>
          </w:r>
          <w:r>
            <w:rPr>
              <w:rFonts w:ascii="Tahoma" w:eastAsia="Tahoma" w:hAnsi="Tahoma" w:cs="Tahoma"/>
              <w:color w:val="000000" w:themeColor="text1"/>
              <w:sz w:val="16"/>
              <w:szCs w:val="16"/>
              <w:lang w:val="en-US"/>
            </w:rPr>
            <w:t>II</w:t>
          </w:r>
          <w:r>
            <w:rPr>
              <w:rFonts w:ascii="Tahoma" w:eastAsia="Tahoma" w:hAnsi="Tahoma" w:cs="Tahoma"/>
              <w:color w:val="000000" w:themeColor="text1"/>
              <w:sz w:val="16"/>
              <w:szCs w:val="16"/>
            </w:rPr>
            <w:t>.3_1</w:t>
          </w:r>
        </w:p>
        <w:p w14:paraId="4B3CF4D6" w14:textId="77777777" w:rsidR="007F6C71" w:rsidRDefault="007F6C71" w:rsidP="007F6C71">
          <w:pPr>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Έκδοση:1</w:t>
          </w:r>
          <w:r>
            <w:rPr>
              <w:rFonts w:ascii="Tahoma" w:eastAsia="Tahoma" w:hAnsi="Tahoma" w:cs="Tahoma"/>
              <w:color w:val="000000" w:themeColor="text1"/>
              <w:sz w:val="16"/>
              <w:szCs w:val="16"/>
              <w:vertAlign w:val="superscript"/>
            </w:rPr>
            <w:t>η</w:t>
          </w:r>
          <w:r>
            <w:rPr>
              <w:rFonts w:ascii="Tahoma" w:eastAsia="Tahoma" w:hAnsi="Tahoma" w:cs="Tahoma"/>
              <w:color w:val="000000" w:themeColor="text1"/>
              <w:sz w:val="16"/>
              <w:szCs w:val="16"/>
            </w:rPr>
            <w:t xml:space="preserve"> </w:t>
          </w:r>
        </w:p>
        <w:p w14:paraId="7C899F9D" w14:textId="77777777" w:rsidR="007F6C71" w:rsidRDefault="007F6C71" w:rsidP="007F6C71">
          <w:pPr>
            <w:jc w:val="right"/>
            <w:rPr>
              <w:rFonts w:ascii="Tahoma" w:eastAsia="Tahoma" w:hAnsi="Tahoma" w:cs="Tahoma"/>
              <w:color w:val="000000" w:themeColor="text1"/>
              <w:sz w:val="16"/>
              <w:szCs w:val="16"/>
            </w:rPr>
          </w:pPr>
          <w:proofErr w:type="spellStart"/>
          <w:r>
            <w:rPr>
              <w:rFonts w:ascii="Tahoma" w:eastAsia="Tahoma" w:hAnsi="Tahoma" w:cs="Tahoma"/>
              <w:color w:val="000000" w:themeColor="text1"/>
              <w:sz w:val="16"/>
              <w:szCs w:val="16"/>
            </w:rPr>
            <w:t>Ημ</w:t>
          </w:r>
          <w:proofErr w:type="spellEnd"/>
          <w:r>
            <w:rPr>
              <w:rFonts w:ascii="Tahoma" w:eastAsia="Tahoma" w:hAnsi="Tahoma" w:cs="Tahoma"/>
              <w:color w:val="000000" w:themeColor="text1"/>
              <w:sz w:val="16"/>
              <w:szCs w:val="16"/>
            </w:rPr>
            <w:t>. Έκδοσης: Ιούνιος 2023</w:t>
          </w:r>
        </w:p>
      </w:tc>
    </w:tr>
  </w:tbl>
  <w:p w14:paraId="5BDB5D60" w14:textId="77777777" w:rsidR="00545326" w:rsidRPr="003660F8" w:rsidRDefault="00545326" w:rsidP="003660F8">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A1A2C" w14:textId="77777777" w:rsidR="00021D30" w:rsidRDefault="00021D30">
      <w:r>
        <w:separator/>
      </w:r>
    </w:p>
  </w:footnote>
  <w:footnote w:type="continuationSeparator" w:id="0">
    <w:p w14:paraId="77EACBD8" w14:textId="77777777" w:rsidR="00021D30" w:rsidRDefault="00021D30">
      <w:r>
        <w:continuationSeparator/>
      </w:r>
    </w:p>
  </w:footnote>
  <w:footnote w:type="continuationNotice" w:id="1">
    <w:p w14:paraId="5D9D9419" w14:textId="77777777" w:rsidR="00982362" w:rsidRDefault="009823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65"/>
      <w:gridCol w:w="2965"/>
      <w:gridCol w:w="2965"/>
    </w:tblGrid>
    <w:tr w:rsidR="72476A51" w14:paraId="323BEDA8" w14:textId="77777777" w:rsidTr="72476A51">
      <w:trPr>
        <w:trHeight w:val="300"/>
      </w:trPr>
      <w:tc>
        <w:tcPr>
          <w:tcW w:w="2965" w:type="dxa"/>
        </w:tcPr>
        <w:p w14:paraId="5C06A218" w14:textId="69D57B0F" w:rsidR="72476A51" w:rsidRDefault="72476A51" w:rsidP="72476A51">
          <w:pPr>
            <w:ind w:left="-115"/>
          </w:pPr>
        </w:p>
      </w:tc>
      <w:tc>
        <w:tcPr>
          <w:tcW w:w="2965" w:type="dxa"/>
        </w:tcPr>
        <w:p w14:paraId="29ADB8C0" w14:textId="340D2005" w:rsidR="72476A51" w:rsidRDefault="72476A51" w:rsidP="72476A51">
          <w:pPr>
            <w:jc w:val="center"/>
          </w:pPr>
        </w:p>
      </w:tc>
      <w:tc>
        <w:tcPr>
          <w:tcW w:w="2965" w:type="dxa"/>
        </w:tcPr>
        <w:p w14:paraId="3C24D0C9" w14:textId="29CD61F3" w:rsidR="72476A51" w:rsidRDefault="72476A51" w:rsidP="72476A51">
          <w:pPr>
            <w:ind w:right="-115"/>
            <w:jc w:val="right"/>
          </w:pPr>
        </w:p>
      </w:tc>
    </w:tr>
  </w:tbl>
  <w:p w14:paraId="5F928E81" w14:textId="03F9C4D6" w:rsidR="72476A51" w:rsidRDefault="72476A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C7D69"/>
    <w:multiLevelType w:val="multilevel"/>
    <w:tmpl w:val="FB326F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7036F"/>
    <w:multiLevelType w:val="multilevel"/>
    <w:tmpl w:val="C994E5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11D2D"/>
    <w:multiLevelType w:val="hybridMultilevel"/>
    <w:tmpl w:val="C2C6E158"/>
    <w:lvl w:ilvl="0" w:tplc="86280F8E">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D1937FA"/>
    <w:multiLevelType w:val="multilevel"/>
    <w:tmpl w:val="659A26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391DCF"/>
    <w:multiLevelType w:val="multilevel"/>
    <w:tmpl w:val="6F625B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7410A8"/>
    <w:multiLevelType w:val="hybridMultilevel"/>
    <w:tmpl w:val="3ADA0938"/>
    <w:lvl w:ilvl="0" w:tplc="1D34B710">
      <w:start w:val="1"/>
      <w:numFmt w:val="bullet"/>
      <w:lvlText w:val=""/>
      <w:lvlJc w:val="left"/>
      <w:pPr>
        <w:tabs>
          <w:tab w:val="num" w:pos="1080"/>
        </w:tabs>
        <w:ind w:left="1080" w:hanging="360"/>
      </w:pPr>
      <w:rPr>
        <w:rFonts w:ascii="Symbol" w:hAnsi="Symbol" w:hint="default"/>
        <w:sz w:val="20"/>
        <w:szCs w:val="20"/>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4BD5011"/>
    <w:multiLevelType w:val="multilevel"/>
    <w:tmpl w:val="B86200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E17DC5"/>
    <w:multiLevelType w:val="multilevel"/>
    <w:tmpl w:val="61600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483158"/>
    <w:multiLevelType w:val="hybridMultilevel"/>
    <w:tmpl w:val="0FD22ECA"/>
    <w:lvl w:ilvl="0" w:tplc="2AA2117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60D0697B"/>
    <w:multiLevelType w:val="multilevel"/>
    <w:tmpl w:val="A87C4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8E156CC"/>
    <w:multiLevelType w:val="multilevel"/>
    <w:tmpl w:val="26EA5C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8F5887"/>
    <w:multiLevelType w:val="multilevel"/>
    <w:tmpl w:val="12C20D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8170586">
    <w:abstractNumId w:val="5"/>
  </w:num>
  <w:num w:numId="2" w16cid:durableId="486481357">
    <w:abstractNumId w:val="2"/>
  </w:num>
  <w:num w:numId="3" w16cid:durableId="1513453805">
    <w:abstractNumId w:val="8"/>
  </w:num>
  <w:num w:numId="4" w16cid:durableId="1733969267">
    <w:abstractNumId w:val="7"/>
  </w:num>
  <w:num w:numId="5" w16cid:durableId="840706891">
    <w:abstractNumId w:val="0"/>
  </w:num>
  <w:num w:numId="6" w16cid:durableId="115951614">
    <w:abstractNumId w:val="4"/>
  </w:num>
  <w:num w:numId="7" w16cid:durableId="1314220907">
    <w:abstractNumId w:val="10"/>
  </w:num>
  <w:num w:numId="8" w16cid:durableId="1481310410">
    <w:abstractNumId w:val="1"/>
  </w:num>
  <w:num w:numId="9" w16cid:durableId="1850682015">
    <w:abstractNumId w:val="6"/>
  </w:num>
  <w:num w:numId="10" w16cid:durableId="190925823">
    <w:abstractNumId w:val="11"/>
  </w:num>
  <w:num w:numId="11" w16cid:durableId="1030489724">
    <w:abstractNumId w:val="3"/>
  </w:num>
  <w:num w:numId="12" w16cid:durableId="137496663">
    <w:abstractNumId w:val="9"/>
  </w:num>
  <w:num w:numId="13" w16cid:durableId="6879496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93647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8582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37247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15907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0984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48923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26478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28247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40138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5C3"/>
    <w:rsid w:val="00003305"/>
    <w:rsid w:val="00011943"/>
    <w:rsid w:val="0002083D"/>
    <w:rsid w:val="00021D30"/>
    <w:rsid w:val="00024164"/>
    <w:rsid w:val="00037F6C"/>
    <w:rsid w:val="00042301"/>
    <w:rsid w:val="00051D5A"/>
    <w:rsid w:val="00057AB8"/>
    <w:rsid w:val="00060070"/>
    <w:rsid w:val="000638BE"/>
    <w:rsid w:val="00084AEF"/>
    <w:rsid w:val="00087B90"/>
    <w:rsid w:val="0009474B"/>
    <w:rsid w:val="00095669"/>
    <w:rsid w:val="00095BFE"/>
    <w:rsid w:val="00097592"/>
    <w:rsid w:val="000A4AEE"/>
    <w:rsid w:val="000B1CB5"/>
    <w:rsid w:val="000B5C49"/>
    <w:rsid w:val="000D3D0A"/>
    <w:rsid w:val="000D685B"/>
    <w:rsid w:val="000D701A"/>
    <w:rsid w:val="000E4DCC"/>
    <w:rsid w:val="000E5648"/>
    <w:rsid w:val="000F6A5B"/>
    <w:rsid w:val="00104C6D"/>
    <w:rsid w:val="001106BF"/>
    <w:rsid w:val="00114DCF"/>
    <w:rsid w:val="00133870"/>
    <w:rsid w:val="00142F0E"/>
    <w:rsid w:val="00143B49"/>
    <w:rsid w:val="00143F9B"/>
    <w:rsid w:val="00160FB4"/>
    <w:rsid w:val="0016278D"/>
    <w:rsid w:val="00163D18"/>
    <w:rsid w:val="00165767"/>
    <w:rsid w:val="0019022E"/>
    <w:rsid w:val="00192FCF"/>
    <w:rsid w:val="00193A01"/>
    <w:rsid w:val="00195C16"/>
    <w:rsid w:val="001A2071"/>
    <w:rsid w:val="001D5942"/>
    <w:rsid w:val="001D6805"/>
    <w:rsid w:val="001D6D5B"/>
    <w:rsid w:val="001E33F8"/>
    <w:rsid w:val="001E58D6"/>
    <w:rsid w:val="001F613A"/>
    <w:rsid w:val="001F70BE"/>
    <w:rsid w:val="00200BCE"/>
    <w:rsid w:val="002047E9"/>
    <w:rsid w:val="00206261"/>
    <w:rsid w:val="002062D5"/>
    <w:rsid w:val="00236CB2"/>
    <w:rsid w:val="002374EF"/>
    <w:rsid w:val="002435AF"/>
    <w:rsid w:val="002452A7"/>
    <w:rsid w:val="0026114D"/>
    <w:rsid w:val="00264F2E"/>
    <w:rsid w:val="0026557D"/>
    <w:rsid w:val="00267547"/>
    <w:rsid w:val="00274669"/>
    <w:rsid w:val="002862F8"/>
    <w:rsid w:val="00286734"/>
    <w:rsid w:val="002B4C02"/>
    <w:rsid w:val="002C47A9"/>
    <w:rsid w:val="002E4DC9"/>
    <w:rsid w:val="00300A9E"/>
    <w:rsid w:val="00302916"/>
    <w:rsid w:val="00304723"/>
    <w:rsid w:val="003232E5"/>
    <w:rsid w:val="00324D02"/>
    <w:rsid w:val="00325689"/>
    <w:rsid w:val="00327BAF"/>
    <w:rsid w:val="00333EB1"/>
    <w:rsid w:val="0034083E"/>
    <w:rsid w:val="003424E3"/>
    <w:rsid w:val="00352CEE"/>
    <w:rsid w:val="003575C3"/>
    <w:rsid w:val="003660F8"/>
    <w:rsid w:val="00366168"/>
    <w:rsid w:val="00391171"/>
    <w:rsid w:val="00392255"/>
    <w:rsid w:val="003A29DE"/>
    <w:rsid w:val="003B2ABC"/>
    <w:rsid w:val="003B543E"/>
    <w:rsid w:val="003D0E02"/>
    <w:rsid w:val="003D2246"/>
    <w:rsid w:val="003D3AA5"/>
    <w:rsid w:val="003D4554"/>
    <w:rsid w:val="003F4D14"/>
    <w:rsid w:val="00400F80"/>
    <w:rsid w:val="00412F06"/>
    <w:rsid w:val="00430F4E"/>
    <w:rsid w:val="00444D22"/>
    <w:rsid w:val="00447DB8"/>
    <w:rsid w:val="00453233"/>
    <w:rsid w:val="00453CB4"/>
    <w:rsid w:val="004723A4"/>
    <w:rsid w:val="004832D6"/>
    <w:rsid w:val="004A4821"/>
    <w:rsid w:val="004C2BED"/>
    <w:rsid w:val="004E1D99"/>
    <w:rsid w:val="004F71BC"/>
    <w:rsid w:val="00504FC3"/>
    <w:rsid w:val="00510E3A"/>
    <w:rsid w:val="00511914"/>
    <w:rsid w:val="005120BA"/>
    <w:rsid w:val="00515348"/>
    <w:rsid w:val="00515FE5"/>
    <w:rsid w:val="0052083C"/>
    <w:rsid w:val="005267B7"/>
    <w:rsid w:val="005440A7"/>
    <w:rsid w:val="00545326"/>
    <w:rsid w:val="00546926"/>
    <w:rsid w:val="00553867"/>
    <w:rsid w:val="00572F24"/>
    <w:rsid w:val="00577B88"/>
    <w:rsid w:val="005801BD"/>
    <w:rsid w:val="005859D0"/>
    <w:rsid w:val="00587D86"/>
    <w:rsid w:val="005A0282"/>
    <w:rsid w:val="005A2DE4"/>
    <w:rsid w:val="005A36AF"/>
    <w:rsid w:val="005A4566"/>
    <w:rsid w:val="005A4677"/>
    <w:rsid w:val="005B7FE9"/>
    <w:rsid w:val="005C3D9B"/>
    <w:rsid w:val="005E652F"/>
    <w:rsid w:val="005F0BE2"/>
    <w:rsid w:val="00600BFD"/>
    <w:rsid w:val="00601806"/>
    <w:rsid w:val="00610024"/>
    <w:rsid w:val="00611F87"/>
    <w:rsid w:val="00616BD4"/>
    <w:rsid w:val="006221BB"/>
    <w:rsid w:val="00625B4D"/>
    <w:rsid w:val="0062762B"/>
    <w:rsid w:val="00634DB3"/>
    <w:rsid w:val="006376B4"/>
    <w:rsid w:val="006645D7"/>
    <w:rsid w:val="006750AE"/>
    <w:rsid w:val="006760B8"/>
    <w:rsid w:val="00680680"/>
    <w:rsid w:val="006A1C3B"/>
    <w:rsid w:val="006B0507"/>
    <w:rsid w:val="006B3D2B"/>
    <w:rsid w:val="006B60CE"/>
    <w:rsid w:val="006C0932"/>
    <w:rsid w:val="006C28BA"/>
    <w:rsid w:val="006C3914"/>
    <w:rsid w:val="006C795F"/>
    <w:rsid w:val="00702240"/>
    <w:rsid w:val="00713235"/>
    <w:rsid w:val="00714590"/>
    <w:rsid w:val="0072113A"/>
    <w:rsid w:val="00726F40"/>
    <w:rsid w:val="0074002F"/>
    <w:rsid w:val="0074696B"/>
    <w:rsid w:val="00766CA9"/>
    <w:rsid w:val="0077331A"/>
    <w:rsid w:val="00797FC2"/>
    <w:rsid w:val="007C08C5"/>
    <w:rsid w:val="007C426E"/>
    <w:rsid w:val="007C6C99"/>
    <w:rsid w:val="007D08C5"/>
    <w:rsid w:val="007D4BD0"/>
    <w:rsid w:val="007F4DDC"/>
    <w:rsid w:val="007F6C71"/>
    <w:rsid w:val="00802203"/>
    <w:rsid w:val="00804DF9"/>
    <w:rsid w:val="00807AA8"/>
    <w:rsid w:val="00810D8E"/>
    <w:rsid w:val="008140EB"/>
    <w:rsid w:val="008169C8"/>
    <w:rsid w:val="00821630"/>
    <w:rsid w:val="0082695B"/>
    <w:rsid w:val="008329F8"/>
    <w:rsid w:val="0083721F"/>
    <w:rsid w:val="00840570"/>
    <w:rsid w:val="008423B9"/>
    <w:rsid w:val="008625DD"/>
    <w:rsid w:val="00867939"/>
    <w:rsid w:val="0087359D"/>
    <w:rsid w:val="008757F8"/>
    <w:rsid w:val="00892DE6"/>
    <w:rsid w:val="008937B6"/>
    <w:rsid w:val="00895B79"/>
    <w:rsid w:val="008A1FF7"/>
    <w:rsid w:val="008A4772"/>
    <w:rsid w:val="008B2B48"/>
    <w:rsid w:val="008B5A34"/>
    <w:rsid w:val="008D2CF7"/>
    <w:rsid w:val="008E4C58"/>
    <w:rsid w:val="008E5DA3"/>
    <w:rsid w:val="00904D4F"/>
    <w:rsid w:val="009075C3"/>
    <w:rsid w:val="00916E5C"/>
    <w:rsid w:val="00917DCE"/>
    <w:rsid w:val="00925253"/>
    <w:rsid w:val="00950BA9"/>
    <w:rsid w:val="00957AE1"/>
    <w:rsid w:val="00966DAF"/>
    <w:rsid w:val="00970BF8"/>
    <w:rsid w:val="00973B62"/>
    <w:rsid w:val="009813A6"/>
    <w:rsid w:val="00981EF7"/>
    <w:rsid w:val="00982362"/>
    <w:rsid w:val="0098685C"/>
    <w:rsid w:val="009922CD"/>
    <w:rsid w:val="00995A8A"/>
    <w:rsid w:val="009C60F9"/>
    <w:rsid w:val="00A12381"/>
    <w:rsid w:val="00A13958"/>
    <w:rsid w:val="00A14F89"/>
    <w:rsid w:val="00A22443"/>
    <w:rsid w:val="00A43E69"/>
    <w:rsid w:val="00A6601E"/>
    <w:rsid w:val="00A664A2"/>
    <w:rsid w:val="00A711F6"/>
    <w:rsid w:val="00A71281"/>
    <w:rsid w:val="00A758C3"/>
    <w:rsid w:val="00A949C4"/>
    <w:rsid w:val="00AA24CB"/>
    <w:rsid w:val="00AA6508"/>
    <w:rsid w:val="00AD0FE7"/>
    <w:rsid w:val="00AE1A9E"/>
    <w:rsid w:val="00AF35ED"/>
    <w:rsid w:val="00AF3D59"/>
    <w:rsid w:val="00B36A8D"/>
    <w:rsid w:val="00B3767D"/>
    <w:rsid w:val="00B52D63"/>
    <w:rsid w:val="00B544BE"/>
    <w:rsid w:val="00B665F5"/>
    <w:rsid w:val="00B703EF"/>
    <w:rsid w:val="00B71348"/>
    <w:rsid w:val="00B716E9"/>
    <w:rsid w:val="00B935BC"/>
    <w:rsid w:val="00B94A23"/>
    <w:rsid w:val="00BA30AC"/>
    <w:rsid w:val="00BC50B2"/>
    <w:rsid w:val="00BC6A3F"/>
    <w:rsid w:val="00BD5730"/>
    <w:rsid w:val="00BF0FFB"/>
    <w:rsid w:val="00BF3E35"/>
    <w:rsid w:val="00C0102F"/>
    <w:rsid w:val="00C23794"/>
    <w:rsid w:val="00C34592"/>
    <w:rsid w:val="00C37604"/>
    <w:rsid w:val="00C55419"/>
    <w:rsid w:val="00C648C8"/>
    <w:rsid w:val="00C73323"/>
    <w:rsid w:val="00C75370"/>
    <w:rsid w:val="00C8123A"/>
    <w:rsid w:val="00C90336"/>
    <w:rsid w:val="00CB4009"/>
    <w:rsid w:val="00CC24B6"/>
    <w:rsid w:val="00CE3EFF"/>
    <w:rsid w:val="00CF7D6A"/>
    <w:rsid w:val="00D06E37"/>
    <w:rsid w:val="00D07914"/>
    <w:rsid w:val="00D31260"/>
    <w:rsid w:val="00D3539B"/>
    <w:rsid w:val="00DA3D9A"/>
    <w:rsid w:val="00DA5CD8"/>
    <w:rsid w:val="00DB19C3"/>
    <w:rsid w:val="00DB61A0"/>
    <w:rsid w:val="00DB6405"/>
    <w:rsid w:val="00DB7558"/>
    <w:rsid w:val="00DC0BE9"/>
    <w:rsid w:val="00DC71A4"/>
    <w:rsid w:val="00DD23EC"/>
    <w:rsid w:val="00DE7B0B"/>
    <w:rsid w:val="00DF069A"/>
    <w:rsid w:val="00E03AAE"/>
    <w:rsid w:val="00E116BC"/>
    <w:rsid w:val="00E131B8"/>
    <w:rsid w:val="00E16C36"/>
    <w:rsid w:val="00E2381E"/>
    <w:rsid w:val="00E32746"/>
    <w:rsid w:val="00E44407"/>
    <w:rsid w:val="00E44553"/>
    <w:rsid w:val="00E50E13"/>
    <w:rsid w:val="00E56110"/>
    <w:rsid w:val="00E5676B"/>
    <w:rsid w:val="00E57A48"/>
    <w:rsid w:val="00E66795"/>
    <w:rsid w:val="00E6795B"/>
    <w:rsid w:val="00E7786B"/>
    <w:rsid w:val="00E87DFB"/>
    <w:rsid w:val="00E97089"/>
    <w:rsid w:val="00EA1EC9"/>
    <w:rsid w:val="00EA3CE4"/>
    <w:rsid w:val="00EA466C"/>
    <w:rsid w:val="00EB1398"/>
    <w:rsid w:val="00EC20CE"/>
    <w:rsid w:val="00EC6229"/>
    <w:rsid w:val="00ED60F9"/>
    <w:rsid w:val="00EE191C"/>
    <w:rsid w:val="00EF52B3"/>
    <w:rsid w:val="00F27BE9"/>
    <w:rsid w:val="00F32583"/>
    <w:rsid w:val="00F35B6F"/>
    <w:rsid w:val="00F55630"/>
    <w:rsid w:val="00F61ACC"/>
    <w:rsid w:val="00F63862"/>
    <w:rsid w:val="00F80191"/>
    <w:rsid w:val="00F96560"/>
    <w:rsid w:val="00F97580"/>
    <w:rsid w:val="00FC211E"/>
    <w:rsid w:val="00FC5BE0"/>
    <w:rsid w:val="00FC73AF"/>
    <w:rsid w:val="00FD5EE2"/>
    <w:rsid w:val="00FD6F2F"/>
    <w:rsid w:val="05968093"/>
    <w:rsid w:val="72476A51"/>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0530AC6E"/>
  <w15:docId w15:val="{BD6024FD-D609-4161-A50C-B3FF0FF0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75C3"/>
  </w:style>
  <w:style w:type="paragraph" w:styleId="Heading1">
    <w:name w:val="heading 1"/>
    <w:basedOn w:val="Normal"/>
    <w:next w:val="Normal"/>
    <w:qFormat/>
    <w:rsid w:val="009075C3"/>
    <w:pPr>
      <w:keepNext/>
      <w:outlineLvl w:val="0"/>
    </w:pPr>
    <w:rPr>
      <w:b/>
    </w:rPr>
  </w:style>
  <w:style w:type="paragraph" w:styleId="Heading2">
    <w:name w:val="heading 2"/>
    <w:basedOn w:val="Normal"/>
    <w:next w:val="Normal"/>
    <w:qFormat/>
    <w:rsid w:val="009075C3"/>
    <w:pPr>
      <w:keepNext/>
      <w:ind w:left="2880"/>
      <w:outlineLvl w:val="1"/>
    </w:pPr>
    <w:rPr>
      <w:b/>
      <w:sz w:val="28"/>
    </w:rPr>
  </w:style>
  <w:style w:type="paragraph" w:styleId="Heading5">
    <w:name w:val="heading 5"/>
    <w:basedOn w:val="Normal"/>
    <w:next w:val="Normal"/>
    <w:qFormat/>
    <w:rsid w:val="009075C3"/>
    <w:pPr>
      <w:keepNext/>
      <w:outlineLvl w:val="4"/>
    </w:pPr>
    <w:rPr>
      <w:b/>
      <w:bCs/>
      <w:sz w:val="24"/>
    </w:rPr>
  </w:style>
  <w:style w:type="paragraph" w:styleId="Heading6">
    <w:name w:val="heading 6"/>
    <w:basedOn w:val="Normal"/>
    <w:next w:val="Normal"/>
    <w:qFormat/>
    <w:rsid w:val="009075C3"/>
    <w:pPr>
      <w:keepNext/>
      <w:ind w:firstLine="720"/>
      <w:jc w:val="both"/>
      <w:outlineLvl w:val="5"/>
    </w:pPr>
    <w:rPr>
      <w:b/>
      <w:sz w:val="28"/>
    </w:rPr>
  </w:style>
  <w:style w:type="paragraph" w:styleId="Heading7">
    <w:name w:val="heading 7"/>
    <w:basedOn w:val="Normal"/>
    <w:next w:val="Normal"/>
    <w:qFormat/>
    <w:rsid w:val="009075C3"/>
    <w:pPr>
      <w:keepNext/>
      <w:jc w:val="both"/>
      <w:outlineLvl w:val="6"/>
    </w:pPr>
    <w:rPr>
      <w:b/>
      <w:bCs/>
      <w:sz w:val="24"/>
    </w:rPr>
  </w:style>
  <w:style w:type="paragraph" w:styleId="Heading8">
    <w:name w:val="heading 8"/>
    <w:basedOn w:val="Normal"/>
    <w:next w:val="Normal"/>
    <w:qFormat/>
    <w:rsid w:val="009075C3"/>
    <w:pPr>
      <w:keepNext/>
      <w:jc w:val="center"/>
      <w:outlineLvl w:val="7"/>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075C3"/>
    <w:rPr>
      <w:b/>
    </w:rPr>
  </w:style>
  <w:style w:type="paragraph" w:styleId="Footer">
    <w:name w:val="footer"/>
    <w:basedOn w:val="Normal"/>
    <w:rsid w:val="009075C3"/>
    <w:pPr>
      <w:tabs>
        <w:tab w:val="center" w:pos="4153"/>
        <w:tab w:val="right" w:pos="8306"/>
      </w:tabs>
    </w:pPr>
  </w:style>
  <w:style w:type="character" w:styleId="PageNumber">
    <w:name w:val="page number"/>
    <w:basedOn w:val="DefaultParagraphFont"/>
    <w:rsid w:val="009075C3"/>
  </w:style>
  <w:style w:type="paragraph" w:styleId="BodyText3">
    <w:name w:val="Body Text 3"/>
    <w:basedOn w:val="Normal"/>
    <w:rsid w:val="009075C3"/>
    <w:pPr>
      <w:spacing w:before="120"/>
      <w:jc w:val="center"/>
    </w:pPr>
    <w:rPr>
      <w:b/>
      <w:sz w:val="24"/>
    </w:rPr>
  </w:style>
  <w:style w:type="paragraph" w:styleId="Header">
    <w:name w:val="header"/>
    <w:aliases w:val="hd"/>
    <w:basedOn w:val="Normal"/>
    <w:rsid w:val="001D6D5B"/>
    <w:pPr>
      <w:tabs>
        <w:tab w:val="center" w:pos="4153"/>
        <w:tab w:val="right" w:pos="8306"/>
      </w:tabs>
    </w:pPr>
  </w:style>
  <w:style w:type="table" w:styleId="TableGrid">
    <w:name w:val="Table Grid"/>
    <w:basedOn w:val="TableNormal"/>
    <w:rsid w:val="001D6D5B"/>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66795"/>
    <w:pPr>
      <w:shd w:val="clear" w:color="auto" w:fill="000080"/>
    </w:pPr>
    <w:rPr>
      <w:rFonts w:ascii="Tahoma" w:hAnsi="Tahoma" w:cs="Tahoma"/>
    </w:rPr>
  </w:style>
  <w:style w:type="paragraph" w:styleId="BalloonText">
    <w:name w:val="Balloon Text"/>
    <w:basedOn w:val="Normal"/>
    <w:semiHidden/>
    <w:rsid w:val="000638BE"/>
    <w:rPr>
      <w:rFonts w:ascii="Tahoma" w:hAnsi="Tahoma" w:cs="Tahoma"/>
      <w:sz w:val="16"/>
      <w:szCs w:val="16"/>
    </w:rPr>
  </w:style>
  <w:style w:type="paragraph" w:customStyle="1" w:styleId="CharCharCharCharCharCharChar">
    <w:name w:val="Char Char Char Char Char Char Char"/>
    <w:basedOn w:val="Normal"/>
    <w:rsid w:val="00625B4D"/>
    <w:pPr>
      <w:autoSpaceDE w:val="0"/>
      <w:autoSpaceDN w:val="0"/>
      <w:adjustRightInd w:val="0"/>
      <w:spacing w:after="160" w:line="240" w:lineRule="exact"/>
    </w:pPr>
    <w:rPr>
      <w:rFonts w:ascii="Verdana" w:hAnsi="Verdana"/>
      <w:lang w:val="en-US" w:eastAsia="en-US"/>
    </w:rPr>
  </w:style>
  <w:style w:type="table" w:customStyle="1" w:styleId="1">
    <w:name w:val="Πλέγμα πίνακα1"/>
    <w:basedOn w:val="TableNormal"/>
    <w:next w:val="TableGrid"/>
    <w:rsid w:val="00366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TableNormal"/>
    <w:next w:val="TableGrid"/>
    <w:rsid w:val="00366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F70BE"/>
    <w:rPr>
      <w:sz w:val="16"/>
      <w:szCs w:val="16"/>
    </w:rPr>
  </w:style>
  <w:style w:type="paragraph" w:styleId="CommentText">
    <w:name w:val="annotation text"/>
    <w:basedOn w:val="Normal"/>
    <w:link w:val="CommentTextChar"/>
    <w:rsid w:val="001F70BE"/>
  </w:style>
  <w:style w:type="character" w:customStyle="1" w:styleId="CommentTextChar">
    <w:name w:val="Comment Text Char"/>
    <w:basedOn w:val="DefaultParagraphFont"/>
    <w:link w:val="CommentText"/>
    <w:rsid w:val="001F70BE"/>
  </w:style>
  <w:style w:type="paragraph" w:styleId="CommentSubject">
    <w:name w:val="annotation subject"/>
    <w:basedOn w:val="CommentText"/>
    <w:next w:val="CommentText"/>
    <w:link w:val="CommentSubjectChar"/>
    <w:rsid w:val="001F70BE"/>
    <w:rPr>
      <w:b/>
      <w:bCs/>
    </w:rPr>
  </w:style>
  <w:style w:type="character" w:customStyle="1" w:styleId="CommentSubjectChar">
    <w:name w:val="Comment Subject Char"/>
    <w:basedOn w:val="CommentTextChar"/>
    <w:link w:val="CommentSubject"/>
    <w:rsid w:val="001F70BE"/>
    <w:rPr>
      <w:b/>
      <w:bCs/>
    </w:rPr>
  </w:style>
  <w:style w:type="paragraph" w:styleId="ListParagraph">
    <w:name w:val="List Paragraph"/>
    <w:basedOn w:val="Normal"/>
    <w:uiPriority w:val="34"/>
    <w:qFormat/>
    <w:rsid w:val="007C426E"/>
    <w:pPr>
      <w:ind w:left="720"/>
      <w:contextualSpacing/>
    </w:pPr>
  </w:style>
  <w:style w:type="paragraph" w:customStyle="1" w:styleId="paragraph">
    <w:name w:val="paragraph"/>
    <w:basedOn w:val="Normal"/>
    <w:rsid w:val="00324D02"/>
    <w:pPr>
      <w:spacing w:before="100" w:beforeAutospacing="1" w:after="100" w:afterAutospacing="1"/>
    </w:pPr>
    <w:rPr>
      <w:sz w:val="24"/>
      <w:szCs w:val="24"/>
    </w:rPr>
  </w:style>
  <w:style w:type="character" w:customStyle="1" w:styleId="normaltextrun">
    <w:name w:val="normaltextrun"/>
    <w:basedOn w:val="DefaultParagraphFont"/>
    <w:rsid w:val="00324D02"/>
  </w:style>
  <w:style w:type="character" w:customStyle="1" w:styleId="eop">
    <w:name w:val="eop"/>
    <w:basedOn w:val="DefaultParagraphFont"/>
    <w:rsid w:val="00324D02"/>
  </w:style>
  <w:style w:type="table" w:customStyle="1" w:styleId="TableGrid11">
    <w:name w:val="Table Grid11"/>
    <w:basedOn w:val="TableNormal"/>
    <w:next w:val="TableGrid"/>
    <w:uiPriority w:val="39"/>
    <w:rsid w:val="00324D02"/>
    <w:rPr>
      <w:rFonts w:ascii="Calibri" w:eastAsia="Calibri" w:hAnsi="Calibri" w:cs="Arial"/>
      <w:sz w:val="22"/>
      <w:szCs w:val="22"/>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4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39140">
      <w:bodyDiv w:val="1"/>
      <w:marLeft w:val="0"/>
      <w:marRight w:val="0"/>
      <w:marTop w:val="0"/>
      <w:marBottom w:val="0"/>
      <w:divBdr>
        <w:top w:val="none" w:sz="0" w:space="0" w:color="auto"/>
        <w:left w:val="none" w:sz="0" w:space="0" w:color="auto"/>
        <w:bottom w:val="none" w:sz="0" w:space="0" w:color="auto"/>
        <w:right w:val="none" w:sz="0" w:space="0" w:color="auto"/>
      </w:divBdr>
    </w:div>
    <w:div w:id="437213768">
      <w:bodyDiv w:val="1"/>
      <w:marLeft w:val="0"/>
      <w:marRight w:val="0"/>
      <w:marTop w:val="0"/>
      <w:marBottom w:val="0"/>
      <w:divBdr>
        <w:top w:val="none" w:sz="0" w:space="0" w:color="auto"/>
        <w:left w:val="none" w:sz="0" w:space="0" w:color="auto"/>
        <w:bottom w:val="none" w:sz="0" w:space="0" w:color="auto"/>
        <w:right w:val="none" w:sz="0" w:space="0" w:color="auto"/>
      </w:divBdr>
    </w:div>
    <w:div w:id="137418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A6300E-1CAA-4B89-998E-C565B0BB6B3F}">
  <ds:schemaRefs>
    <ds:schemaRef ds:uri="http://schemas.openxmlformats.org/officeDocument/2006/bibliography"/>
  </ds:schemaRefs>
</ds:datastoreItem>
</file>

<file path=customXml/itemProps2.xml><?xml version="1.0" encoding="utf-8"?>
<ds:datastoreItem xmlns:ds="http://schemas.openxmlformats.org/officeDocument/2006/customXml" ds:itemID="{53764652-7454-40D6-AFC5-92D1F1F3530E}">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customXml/itemProps3.xml><?xml version="1.0" encoding="utf-8"?>
<ds:datastoreItem xmlns:ds="http://schemas.openxmlformats.org/officeDocument/2006/customXml" ds:itemID="{FACC7996-0A66-4E40-8ACC-DD4C5ECA3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B8E99-6B3F-4983-9411-8E34A45E10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1340</Words>
  <Characters>7644</Characters>
  <Application>Microsoft Office Word</Application>
  <DocSecurity>4</DocSecurity>
  <Lines>63</Lines>
  <Paragraphs>17</Paragraphs>
  <ScaleCrop>false</ScaleCrop>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dc:creator>
  <cp:keywords/>
  <cp:lastModifiedBy>Δήμητρα Σουλελέ</cp:lastModifiedBy>
  <cp:revision>11</cp:revision>
  <cp:lastPrinted>2008-01-09T18:02:00Z</cp:lastPrinted>
  <dcterms:created xsi:type="dcterms:W3CDTF">2023-06-23T18:32:00Z</dcterms:created>
  <dcterms:modified xsi:type="dcterms:W3CDTF">2023-06-30T19:49:00Z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