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43DE" w:rsidR="00A508E7" w:rsidP="00A508E7" w:rsidRDefault="00A508E7" w14:paraId="0CD4E60F" w14:textId="77777777">
      <w:pPr>
        <w:spacing w:before="240" w:after="24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ΔΕΛΤΙΟ ΔΗΛΩΣΗΣ ΔΑΠΑΝΩΝ ΥΠΟΕΡΓΟΥ </w:t>
      </w:r>
    </w:p>
    <w:p w:rsidRPr="00E87DFF" w:rsidR="00A508E7" w:rsidP="000F5086" w:rsidRDefault="00A508E7" w14:paraId="03022FF4" w14:textId="77777777">
      <w:pPr>
        <w:spacing w:before="60" w:after="60" w:line="180" w:lineRule="exact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Pr="00E87DFF" w:rsidR="002C1BB5" w:rsidTr="002E5A08" w14:paraId="575C015B" w14:textId="77777777">
        <w:trPr>
          <w:trHeight w:val="508"/>
        </w:trPr>
        <w:tc>
          <w:tcPr>
            <w:tcW w:w="10631" w:type="dxa"/>
            <w:shd w:val="pct10" w:color="auto" w:fill="FFFFFF"/>
            <w:vAlign w:val="center"/>
          </w:tcPr>
          <w:p w:rsidRPr="000B784A" w:rsidR="002C1BB5" w:rsidP="003D63CE" w:rsidRDefault="002C1BB5" w14:paraId="05F65D0A" w14:textId="77777777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784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ΤΜΗΜΑ Α. </w:t>
            </w:r>
            <w:r w:rsidRPr="000B784A" w:rsidR="00F578C8">
              <w:rPr>
                <w:rFonts w:ascii="Tahoma" w:hAnsi="Tahoma" w:cs="Tahoma"/>
                <w:b/>
                <w:sz w:val="16"/>
                <w:szCs w:val="16"/>
              </w:rPr>
              <w:t xml:space="preserve">ΤΑΥΤΟΤΗΤΑ ΔΕΛΤΙΟΥ ΔΗΛΩΣΗΣ ΔΑΠΑΝΩΝ </w:t>
            </w:r>
          </w:p>
        </w:tc>
      </w:tr>
    </w:tbl>
    <w:p w:rsidR="00ED7AFA" w:rsidP="00CC5597" w:rsidRDefault="00ED7AFA" w14:paraId="7FACDDC8" w14:textId="7777777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4"/>
        <w:gridCol w:w="850"/>
        <w:gridCol w:w="425"/>
        <w:gridCol w:w="1985"/>
        <w:gridCol w:w="992"/>
        <w:gridCol w:w="425"/>
        <w:gridCol w:w="1624"/>
        <w:gridCol w:w="1559"/>
      </w:tblGrid>
      <w:tr w:rsidRPr="00EC1123" w:rsidR="00ED7AFA" w:rsidTr="002E5A08" w14:paraId="4A14594E" w14:textId="77777777">
        <w:trPr>
          <w:trHeight w:val="454"/>
        </w:trPr>
        <w:tc>
          <w:tcPr>
            <w:tcW w:w="567" w:type="dxa"/>
            <w:vAlign w:val="center"/>
          </w:tcPr>
          <w:p w:rsidRPr="00F230E1" w:rsidR="00ED7AFA" w:rsidP="00CC5597" w:rsidRDefault="00ED7AFA" w14:paraId="25C53B7E" w14:textId="7777777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Pr="00EC1123" w:rsidR="00ED7AFA" w:rsidP="00203749" w:rsidRDefault="00ED7AFA" w14:paraId="1A8811BD" w14:textId="7777777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:rsidRPr="00EC1123" w:rsidR="00ED7AFA" w:rsidP="00CC5597" w:rsidRDefault="00ED7AFA" w14:paraId="711D45A4" w14:textId="7777777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1D6F82" w:rsidR="00ED7AFA" w:rsidP="00CC5597" w:rsidRDefault="00ED7AFA" w14:paraId="0B059772" w14:textId="7777777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EC1123" w:rsidR="00ED7AFA" w:rsidP="00CC5597" w:rsidRDefault="00ED7AFA" w14:paraId="708FB56C" w14:textId="7777777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600" w:type="dxa"/>
            <w:gridSpan w:val="4"/>
          </w:tcPr>
          <w:p w:rsidRPr="00EC1123" w:rsidR="00ED7AFA" w:rsidP="00CC5597" w:rsidRDefault="00ED7AFA" w14:paraId="542FD53D" w14:textId="7777777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Pr="00EC1123" w:rsidR="00ED7AFA" w:rsidTr="002E5A08" w14:paraId="6E45A253" w14:textId="77777777">
        <w:trPr>
          <w:trHeight w:val="454"/>
        </w:trPr>
        <w:tc>
          <w:tcPr>
            <w:tcW w:w="567" w:type="dxa"/>
            <w:vAlign w:val="center"/>
          </w:tcPr>
          <w:p w:rsidRPr="00F230E1" w:rsidR="00ED7AFA" w:rsidP="00CC5597" w:rsidRDefault="00ED7AFA" w14:paraId="09B2DE81" w14:textId="7777777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Pr="00EC1123" w:rsidR="00ED7AFA" w:rsidP="00203749" w:rsidRDefault="00ED7AFA" w14:paraId="2E0EB42F" w14:textId="7777777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:rsidRPr="00EC1123" w:rsidR="00ED7AFA" w:rsidP="00CC5597" w:rsidRDefault="00ED7AFA" w14:paraId="05234732" w14:textId="7777777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1D6F82" w:rsidR="00ED7AFA" w:rsidP="00CC5597" w:rsidRDefault="00ED7AFA" w14:paraId="356EEDA8" w14:textId="7777777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EC1123" w:rsidR="00ED7AFA" w:rsidP="00CC5597" w:rsidRDefault="00ED7AFA" w14:paraId="7BA00B1D" w14:textId="7777777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600" w:type="dxa"/>
            <w:gridSpan w:val="4"/>
          </w:tcPr>
          <w:p w:rsidRPr="00EC1123" w:rsidR="00ED7AFA" w:rsidP="00CC5597" w:rsidRDefault="00ED7AFA" w14:paraId="45D74382" w14:textId="7777777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Pr="00885305" w:rsidR="00ED7AFA" w:rsidTr="002E5A08" w14:paraId="74634D1B" w14:textId="77777777">
        <w:trPr>
          <w:trHeight w:val="454"/>
        </w:trPr>
        <w:tc>
          <w:tcPr>
            <w:tcW w:w="567" w:type="dxa"/>
            <w:vAlign w:val="center"/>
          </w:tcPr>
          <w:p w:rsidRPr="00A63637" w:rsidR="00ED7AFA" w:rsidP="00CC5597" w:rsidRDefault="00ED7AFA" w14:paraId="00712AAA" w14:textId="7777777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Pr="00A63637" w:rsidR="00ED7AFA" w:rsidP="00203749" w:rsidRDefault="00ED7AFA" w14:paraId="107E6D70" w14:textId="4AC36689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ΠΡΟΓΡΑΜΜΑ:</w:t>
            </w:r>
          </w:p>
        </w:tc>
        <w:tc>
          <w:tcPr>
            <w:tcW w:w="7860" w:type="dxa"/>
            <w:gridSpan w:val="7"/>
          </w:tcPr>
          <w:p w:rsidRPr="00885305" w:rsidR="00ED7AFA" w:rsidP="00CC5597" w:rsidRDefault="00ED7AFA" w14:paraId="5D392592" w14:textId="7777777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Pr="00EC1123" w:rsidR="005E5371" w:rsidTr="002E5A08" w14:paraId="57C63C74" w14:textId="77777777">
        <w:trPr>
          <w:trHeight w:val="454"/>
        </w:trPr>
        <w:tc>
          <w:tcPr>
            <w:tcW w:w="567" w:type="dxa"/>
            <w:vAlign w:val="center"/>
          </w:tcPr>
          <w:p w:rsidRPr="00CD0943" w:rsidR="005E5371" w:rsidP="005E5371" w:rsidRDefault="005E5371" w14:paraId="7DB9F11C" w14:textId="5ACF2C85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E5371" w:rsidP="005E5371" w:rsidRDefault="005E5371" w14:paraId="6163AA51" w14:textId="58EBDE74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850" w:type="dxa"/>
            <w:vAlign w:val="center"/>
          </w:tcPr>
          <w:p w:rsidRPr="00EC1123" w:rsidR="005E5371" w:rsidP="005E5371" w:rsidRDefault="005E5371" w14:paraId="4789DC0A" w14:textId="7777777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1D6F82" w:rsidR="005E5371" w:rsidP="007A2970" w:rsidRDefault="007A2970" w14:paraId="0ECB33B8" w14:textId="38361CB0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5E5371" w:rsidR="005E5371" w:rsidP="005E5371" w:rsidRDefault="005E5371" w14:paraId="248BC348" w14:textId="698FB8F8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ΤΑΜΕΙΟ</w:t>
            </w:r>
            <w:r w:rsidR="002224B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600" w:type="dxa"/>
            <w:gridSpan w:val="4"/>
            <w:vAlign w:val="center"/>
          </w:tcPr>
          <w:p w:rsidRPr="008E6140" w:rsidR="005E5371" w:rsidP="005E5371" w:rsidRDefault="005E5371" w14:paraId="41223133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EC1123" w:rsidR="005E5371" w:rsidTr="002E5A08" w14:paraId="6DE01F87" w14:textId="77777777">
        <w:trPr>
          <w:trHeight w:val="454"/>
        </w:trPr>
        <w:tc>
          <w:tcPr>
            <w:tcW w:w="567" w:type="dxa"/>
            <w:vAlign w:val="center"/>
          </w:tcPr>
          <w:p w:rsidRPr="00CD0943" w:rsidR="005E5371" w:rsidP="002224BE" w:rsidRDefault="005E5371" w14:paraId="55CC2512" w14:textId="0968F4F5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Pr="00CD0943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Pr="00EC1123" w:rsidR="005E5371" w:rsidP="005E5371" w:rsidRDefault="005E5371" w14:paraId="13B7070C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 w:rsidRPr="00EC1123"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Pr="00EC1123" w:rsidR="005E5371" w:rsidP="005E5371" w:rsidRDefault="005E5371" w14:paraId="6F961339" w14:textId="7777777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1D6F82" w:rsidR="005E5371" w:rsidP="002224BE" w:rsidRDefault="005E5371" w14:paraId="6B6C76ED" w14:textId="771970F8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EC1123" w:rsidR="005E5371" w:rsidP="005E5371" w:rsidRDefault="005E5371" w14:paraId="3B1B60CD" w14:textId="7777777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Pr="00EC1123" w:rsidR="005E5371" w:rsidP="005E5371" w:rsidRDefault="005E5371" w14:paraId="245D784F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A54336" w:rsidR="005E5371" w:rsidP="002224BE" w:rsidRDefault="005E5371" w14:paraId="30DD2E64" w14:textId="0CBE52F6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2224BE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CE6579" w:rsidR="005E5371" w:rsidP="005E5371" w:rsidRDefault="005E5371" w14:paraId="304974F1" w14:textId="77777777">
            <w:pPr>
              <w:spacing w:before="40" w:after="4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Pr="00EC1123" w:rsidR="005E5371" w:rsidP="005E5371" w:rsidRDefault="005E5371" w14:paraId="0D180763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Pr="00EC1123" w:rsidR="005E5371" w:rsidTr="002E5A08" w14:paraId="657430B0" w14:textId="77777777">
        <w:trPr>
          <w:trHeight w:val="454"/>
        </w:trPr>
        <w:tc>
          <w:tcPr>
            <w:tcW w:w="567" w:type="dxa"/>
            <w:vAlign w:val="center"/>
          </w:tcPr>
          <w:p w:rsidRPr="00F230E1" w:rsidR="005E5371" w:rsidP="005E5371" w:rsidRDefault="002224BE" w14:paraId="4A267195" w14:textId="0320B280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(11</w:t>
            </w:r>
            <w:r w:rsidRPr="00F230E1" w:rsidR="005E537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Pr="00EC1123" w:rsidR="005E5371" w:rsidP="005E5371" w:rsidRDefault="005E5371" w14:paraId="3FE03E91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Pr="00EC1123" w:rsidR="005E5371" w:rsidP="005E5371" w:rsidRDefault="005E5371" w14:paraId="18CD0790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1D6F82" w:rsidR="005E5371" w:rsidP="005E5371" w:rsidRDefault="002224BE" w14:paraId="0CA7CC59" w14:textId="3DCF608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(12</w:t>
            </w:r>
            <w:r w:rsidRPr="001D6F82" w:rsidR="005E537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Pr="007A24F2" w:rsidR="005E5371" w:rsidP="005E5371" w:rsidRDefault="005E5371" w14:paraId="1C572C2E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:rsidRPr="00EC1123" w:rsidR="005E5371" w:rsidP="005E5371" w:rsidRDefault="005E5371" w14:paraId="57469CE1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Pr="00CE6579" w:rsidR="005E5371" w:rsidP="005E5371" w:rsidRDefault="002224BE" w14:paraId="4AFD381B" w14:textId="66A155DD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Pr="00CE6579" w:rsidR="005E5371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4" w:type="dxa"/>
            <w:vAlign w:val="center"/>
          </w:tcPr>
          <w:p w:rsidRPr="00EC1123" w:rsidR="005E5371" w:rsidP="005E5371" w:rsidRDefault="005E5371" w14:paraId="6F5E51E0" w14:textId="77777777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Pr="00EC1123" w:rsidR="005E5371" w:rsidP="005E5371" w:rsidRDefault="005E5371" w14:paraId="1077F810" w14:textId="7777777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B3AD6" w:rsidP="00CC5597" w:rsidRDefault="00FB3AD6" w14:paraId="357CB697" w14:textId="7777777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0A3602" w:rsidP="00CC5597" w:rsidRDefault="000A3602" w14:paraId="3469F824" w14:textId="7777777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ED7AFA" w:rsidP="00CC5597" w:rsidRDefault="00ED7AFA" w14:paraId="290762E0" w14:textId="7777777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Pr="007A24F2" w:rsidR="00E21A19" w:rsidP="00CC5597" w:rsidRDefault="00E21A19" w14:paraId="1B690178" w14:textId="7777777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2D7D2E" w:rsidP="003D63CE" w:rsidRDefault="002D7D2E" w14:paraId="3BD31B9A" w14:textId="77777777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61"/>
        <w:gridCol w:w="3611"/>
        <w:gridCol w:w="992"/>
      </w:tblGrid>
      <w:tr w:rsidRPr="00F45CEF" w:rsidR="008D0B33" w:rsidTr="00471571" w14:paraId="02809743" w14:textId="77777777">
        <w:trPr>
          <w:trHeight w:val="567"/>
        </w:trPr>
        <w:tc>
          <w:tcPr>
            <w:tcW w:w="106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 w:rsidRPr="00471571" w:rsidR="008D0B33" w:rsidP="00471571" w:rsidRDefault="008D0B33" w14:paraId="5E912D38" w14:textId="7C76C482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71571">
              <w:rPr>
                <w:rFonts w:ascii="Tahoma" w:hAnsi="Tahoma" w:cs="Tahoma"/>
                <w:b/>
                <w:sz w:val="16"/>
                <w:szCs w:val="16"/>
              </w:rPr>
              <w:t>ΚΑΤΑΣΤΑΛΤΙΚΟΣ ΕΛΕΓΧΟΣ ΣΥΜΒΑΣΗΣ</w:t>
            </w:r>
          </w:p>
        </w:tc>
      </w:tr>
      <w:tr w:rsidRPr="00F45CEF" w:rsidR="00465DE7" w:rsidTr="00D728E3" w14:paraId="4C2D98C3" w14:textId="77777777">
        <w:trPr>
          <w:trHeight w:val="567"/>
        </w:trPr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465DE7" w:rsidP="00AC2F61" w:rsidRDefault="009D03A1" w14:paraId="2CD6B2E5" w14:textId="6D60D5D2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</w:t>
            </w:r>
            <w:r w:rsidR="002224BE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  <w:r w:rsidR="00465DE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45CEF" w:rsidR="00465DE7" w:rsidP="00147B33" w:rsidRDefault="00147B33" w14:paraId="4399CDC3" w14:textId="369436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Εμπίπτει σε κατασταλτικό έλεγχο σταδίων δημόσιας σύμβασης (δηλ. περιλαμβάνεται στο δελτίο δαπάνη σύμβασης που δεν έχει </w:t>
            </w:r>
            <w:r w:rsidR="00A01D9F">
              <w:rPr>
                <w:rFonts w:ascii="Tahoma" w:hAnsi="Tahoma" w:cs="Tahoma"/>
                <w:sz w:val="16"/>
                <w:szCs w:val="16"/>
              </w:rPr>
              <w:t>υποβληθεί προηγούμενα για έλεγχο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A01D9F">
              <w:rPr>
                <w:rFonts w:ascii="Tahoma" w:hAnsi="Tahoma" w:cs="Tahoma"/>
                <w:sz w:val="16"/>
                <w:szCs w:val="16"/>
              </w:rPr>
              <w:t>;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45CEF" w:rsidR="00465DE7" w:rsidP="00AC2F61" w:rsidRDefault="00465DE7" w14:paraId="7E77921F" w14:textId="77777777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  <w:tr w:rsidRPr="00F45CEF" w:rsidR="009D03A1" w:rsidTr="00D728E3" w14:paraId="2AC26B23" w14:textId="77777777">
        <w:trPr>
          <w:trHeight w:val="567"/>
        </w:trPr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D03A1" w:rsidR="009D03A1" w:rsidP="00AC2F61" w:rsidRDefault="009D03A1" w14:paraId="5BCB8EC4" w14:textId="2FF31D5D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</w:t>
            </w:r>
            <w:r w:rsidR="002224BE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D03A1" w:rsidR="009D03A1" w:rsidP="009D03A1" w:rsidRDefault="009D03A1" w14:paraId="2B30E958" w14:textId="225EF5A4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>
              <w:rPr>
                <w:rFonts w:ascii="Tahoma" w:hAnsi="Tahoma" w:cs="Tahoma"/>
                <w:sz w:val="16"/>
                <w:szCs w:val="16"/>
              </w:rPr>
              <w:t>ΕΛΕΓΧΟΥ ΝΟΜΙΜΟΤΗΤΑΣ:</w:t>
            </w:r>
          </w:p>
        </w:tc>
        <w:tc>
          <w:tcPr>
            <w:tcW w:w="4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="009D03A1" w:rsidP="00AC2F61" w:rsidRDefault="009D03A1" w14:paraId="0E749D47" w14:textId="77777777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Pr="00F21852" w:rsidR="009D03A1" w:rsidP="003D63CE" w:rsidRDefault="00F21852" w14:paraId="408E2207" w14:textId="77777777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  <w:r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</w:t>
      </w:r>
    </w:p>
    <w:p w:rsidRPr="00F21852" w:rsidR="00465DE7" w:rsidP="003D63CE" w:rsidRDefault="00465DE7" w14:paraId="0C4A4117" w14:textId="48A6C2DB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  <w:sectPr w:rsidRPr="00F21852" w:rsidR="00465DE7" w:rsidSect="00CC20AE">
          <w:footerReference w:type="default" r:id="rId11"/>
          <w:pgSz w:w="11906" w:h="16838" w:orient="portrait" w:code="9"/>
          <w:pgMar w:top="1276" w:right="284" w:bottom="720" w:left="284" w:header="709" w:footer="0" w:gutter="0"/>
          <w:cols w:space="708"/>
          <w:docGrid w:linePitch="360"/>
          <w:headerReference w:type="default" r:id="Rcff214589a924617"/>
        </w:sectPr>
      </w:pPr>
    </w:p>
    <w:tbl>
      <w:tblPr>
        <w:tblW w:w="15877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Pr="00E87DFF" w:rsidR="00480FE5" w:rsidTr="00292B58" w14:paraId="4FE8B37C" w14:textId="77777777">
        <w:trPr>
          <w:trHeight w:val="345"/>
        </w:trPr>
        <w:tc>
          <w:tcPr>
            <w:tcW w:w="15877" w:type="dxa"/>
            <w:shd w:val="pct10" w:color="auto" w:fill="FFFFFF"/>
            <w:vAlign w:val="center"/>
          </w:tcPr>
          <w:p w:rsidRPr="00EE3DE4" w:rsidR="00480FE5" w:rsidRDefault="00480FE5" w14:paraId="17AFD770" w14:textId="77777777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Β. </w:t>
            </w:r>
            <w:r w:rsidRPr="00EC1123" w:rsidR="006758BB">
              <w:rPr>
                <w:rFonts w:ascii="Tahoma" w:hAnsi="Tahoma" w:cs="Tahoma"/>
                <w:b/>
                <w:sz w:val="16"/>
                <w:szCs w:val="16"/>
              </w:rPr>
              <w:t>ΥΛΟΠΟΙΗΘΕΝ ΦΥΣΙΚΟ ΑΝΤΙΚΕΙΜΕΝΟ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C1123" w:rsidR="006758BB">
              <w:rPr>
                <w:rFonts w:ascii="Tahoma" w:hAnsi="Tahoma" w:cs="Tahoma"/>
                <w:b/>
                <w:sz w:val="16"/>
                <w:szCs w:val="16"/>
              </w:rPr>
              <w:t>ΚΑΙ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229C9">
              <w:rPr>
                <w:rFonts w:ascii="Tahoma" w:hAnsi="Tahoma" w:cs="Tahoma"/>
                <w:b/>
                <w:sz w:val="16"/>
                <w:szCs w:val="16"/>
              </w:rPr>
              <w:t xml:space="preserve">ΔΑΠΑΝΕΣ </w:t>
            </w:r>
            <w:r w:rsidR="00DE12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</w:p>
        </w:tc>
      </w:tr>
    </w:tbl>
    <w:p w:rsidR="00465DE7" w:rsidP="00E3498D" w:rsidRDefault="00465DE7" w14:paraId="2D3A870C" w14:textId="77777777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6"/>
        <w:tblW w:w="15877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465DE7" w:rsidTr="00292B58" w14:paraId="0A1D6C12" w14:textId="77777777">
        <w:trPr>
          <w:trHeight w:val="278"/>
        </w:trPr>
        <w:tc>
          <w:tcPr>
            <w:tcW w:w="15877" w:type="dxa"/>
            <w:gridSpan w:val="6"/>
            <w:tcBorders>
              <w:top w:val="single" w:color="auto" w:sz="2" w:space="0"/>
              <w:bottom w:val="single" w:color="auto" w:sz="2" w:space="0"/>
            </w:tcBorders>
            <w:shd w:val="pct10" w:color="auto" w:fill="auto"/>
            <w:vAlign w:val="center"/>
          </w:tcPr>
          <w:p w:rsidRPr="00C81EFD" w:rsidR="00465DE7" w:rsidP="002946B2" w:rsidRDefault="00465DE7" w14:paraId="395B9986" w14:textId="46E35F1F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Β.1 ΥΛΟΠΟΙΗΘΕΝ ΦΥΣΙΚΟ ΑΝΤΙΚΕΙΜΕΝΟ ΠΟΥ ΑΝΤΙΣΤΟΙΧΕΙ ΣΤΙΣ ΔΑΠΑΝΕΣ </w:t>
            </w:r>
            <w:r w:rsidR="002946B2">
              <w:rPr>
                <w:rFonts w:ascii="Tahoma" w:hAnsi="Tahoma" w:cs="Tahoma"/>
                <w:b/>
                <w:sz w:val="16"/>
                <w:szCs w:val="16"/>
              </w:rPr>
              <w:t>ΤΟΥ ΠΑΡΟΝΤΟΣ ΔΕΛΤΙΟΥ</w:t>
            </w:r>
          </w:p>
        </w:tc>
      </w:tr>
      <w:tr w:rsidR="00465DE7" w:rsidTr="00292B58" w14:paraId="0BA5754B" w14:textId="77777777">
        <w:trPr>
          <w:trHeight w:val="563"/>
        </w:trPr>
        <w:tc>
          <w:tcPr>
            <w:tcW w:w="2978" w:type="dxa"/>
            <w:vMerge w:val="restart"/>
            <w:tcBorders>
              <w:top w:val="single" w:color="auto" w:sz="2" w:space="0"/>
            </w:tcBorders>
            <w:vAlign w:val="center"/>
          </w:tcPr>
          <w:p w:rsidR="00465DE7" w:rsidP="00AC2F61" w:rsidRDefault="00465DE7" w14:paraId="25C79F78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tcBorders>
              <w:top w:val="single" w:color="auto" w:sz="2" w:space="0"/>
            </w:tcBorders>
            <w:vAlign w:val="center"/>
          </w:tcPr>
          <w:p w:rsidR="00465DE7" w:rsidP="00AC2F61" w:rsidRDefault="00465DE7" w14:paraId="763D8985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tcBorders>
              <w:top w:val="single" w:color="auto" w:sz="2" w:space="0"/>
            </w:tcBorders>
            <w:vAlign w:val="center"/>
          </w:tcPr>
          <w:p w:rsidR="00465DE7" w:rsidP="00AC2F61" w:rsidRDefault="00465DE7" w14:paraId="31D1A5BC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tcBorders>
              <w:top w:val="single" w:color="auto" w:sz="2" w:space="0"/>
            </w:tcBorders>
            <w:vAlign w:val="center"/>
          </w:tcPr>
          <w:p w:rsidR="00465DE7" w:rsidP="00AC2F61" w:rsidRDefault="00465DE7" w14:paraId="52CFDEDC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465DE7" w:rsidTr="00F63290" w14:paraId="4DF5C2CF" w14:textId="77777777">
        <w:trPr>
          <w:trHeight w:val="430"/>
        </w:trPr>
        <w:tc>
          <w:tcPr>
            <w:tcW w:w="2978" w:type="dxa"/>
            <w:vMerge/>
          </w:tcPr>
          <w:p w:rsidR="00465DE7" w:rsidP="00AC2F61" w:rsidRDefault="00465DE7" w14:paraId="659169C7" w14:textId="77777777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65DE7" w:rsidP="00AC2F61" w:rsidRDefault="00465DE7" w14:paraId="1693E597" w14:textId="77777777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Pr="00C7100F" w:rsidR="00465DE7" w:rsidP="00AC2F61" w:rsidRDefault="00465DE7" w14:paraId="42DB93B8" w14:textId="77777777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vAlign w:val="center"/>
          </w:tcPr>
          <w:p w:rsidRPr="00C7100F" w:rsidR="00465DE7" w:rsidP="00AC2F61" w:rsidRDefault="00465DE7" w14:paraId="7CBEC6B8" w14:textId="77777777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vAlign w:val="center"/>
          </w:tcPr>
          <w:p w:rsidRPr="00C7100F" w:rsidR="00465DE7" w:rsidP="00AC2F61" w:rsidRDefault="00465DE7" w14:paraId="3DDA689F" w14:textId="77777777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vAlign w:val="center"/>
          </w:tcPr>
          <w:p w:rsidRPr="00C7100F" w:rsidR="00465DE7" w:rsidP="00AC2F61" w:rsidRDefault="00465DE7" w14:paraId="7EEC6543" w14:textId="77777777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65DE7" w:rsidTr="00F63290" w14:paraId="0D68FA5A" w14:textId="77777777">
        <w:trPr>
          <w:trHeight w:val="232"/>
        </w:trPr>
        <w:tc>
          <w:tcPr>
            <w:tcW w:w="2978" w:type="dxa"/>
            <w:vAlign w:val="center"/>
          </w:tcPr>
          <w:p w:rsidR="00465DE7" w:rsidP="00AC2F61" w:rsidRDefault="00465DE7" w14:paraId="683F689F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vAlign w:val="center"/>
          </w:tcPr>
          <w:p w:rsidR="00465DE7" w:rsidP="00AC2F61" w:rsidRDefault="00465DE7" w14:paraId="639D8B67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vAlign w:val="center"/>
          </w:tcPr>
          <w:p w:rsidR="00465DE7" w:rsidP="00AC2F61" w:rsidRDefault="00465DE7" w14:paraId="2DF9E0FC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Pr="00075873" w:rsidR="00465DE7" w:rsidP="00AC2F61" w:rsidRDefault="00465DE7" w14:paraId="6638F2F8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vAlign w:val="center"/>
          </w:tcPr>
          <w:p w:rsidRPr="00F26562" w:rsidR="00465DE7" w:rsidP="00AC2F61" w:rsidRDefault="00465DE7" w14:paraId="31CE029D" w14:textId="77777777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vAlign w:val="center"/>
          </w:tcPr>
          <w:p w:rsidRPr="00F26562" w:rsidR="00465DE7" w:rsidP="00AC2F61" w:rsidRDefault="00465DE7" w14:paraId="474717CD" w14:textId="77777777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65DE7" w:rsidTr="00F63290" w14:paraId="516EDD96" w14:textId="77777777">
        <w:tc>
          <w:tcPr>
            <w:tcW w:w="2978" w:type="dxa"/>
            <w:vAlign w:val="center"/>
          </w:tcPr>
          <w:p w:rsidRPr="00C7100F" w:rsidR="00465DE7" w:rsidP="00AC2F61" w:rsidRDefault="00465DE7" w14:paraId="0F59113C" w14:textId="77777777">
            <w:pPr>
              <w:tabs>
                <w:tab w:val="right" w:pos="9214"/>
              </w:tabs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vAlign w:val="center"/>
          </w:tcPr>
          <w:p w:rsidR="00465DE7" w:rsidP="00AC2F61" w:rsidRDefault="00465DE7" w14:paraId="66F6E9A9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P="00AC2F61" w:rsidRDefault="00465DE7" w14:paraId="296EE172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P="00AC2F61" w:rsidRDefault="00465DE7" w14:paraId="1DCB9F38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P="00AC2F61" w:rsidRDefault="00465DE7" w14:paraId="27A7E1CA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P="00AC2F61" w:rsidRDefault="00465DE7" w14:paraId="6E8DCFEE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 w14:paraId="7889A5BC" w14:textId="77777777">
        <w:tc>
          <w:tcPr>
            <w:tcW w:w="2978" w:type="dxa"/>
            <w:vAlign w:val="center"/>
          </w:tcPr>
          <w:p w:rsidRPr="00C7100F" w:rsidR="00465DE7" w:rsidP="00AC2F61" w:rsidRDefault="00465DE7" w14:paraId="2537B4B6" w14:textId="77777777">
            <w:pPr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vAlign w:val="center"/>
          </w:tcPr>
          <w:p w:rsidR="00465DE7" w:rsidP="00AC2F61" w:rsidRDefault="00465DE7" w14:paraId="651C6F33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P="00AC2F61" w:rsidRDefault="00465DE7" w14:paraId="0EE2E381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P="00AC2F61" w:rsidRDefault="00465DE7" w14:paraId="313E7586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P="00AC2F61" w:rsidRDefault="00465DE7" w14:paraId="442F6F38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P="00AC2F61" w:rsidRDefault="00465DE7" w14:paraId="6ACA9381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 w14:paraId="630191C7" w14:textId="77777777">
        <w:tc>
          <w:tcPr>
            <w:tcW w:w="2978" w:type="dxa"/>
            <w:vAlign w:val="center"/>
          </w:tcPr>
          <w:p w:rsidRPr="00C7100F" w:rsidR="00465DE7" w:rsidP="00AC2F61" w:rsidRDefault="00465DE7" w14:paraId="53A81076" w14:textId="77777777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vAlign w:val="center"/>
          </w:tcPr>
          <w:p w:rsidR="00465DE7" w:rsidP="00AC2F61" w:rsidRDefault="00465DE7" w14:paraId="718C5FBF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P="00AC2F61" w:rsidRDefault="00465DE7" w14:paraId="31421D45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P="00AC2F61" w:rsidRDefault="00465DE7" w14:paraId="5069B5B5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P="00AC2F61" w:rsidRDefault="00465DE7" w14:paraId="026CD233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P="00AC2F61" w:rsidRDefault="00465DE7" w14:paraId="23C8A228" w14:textId="77777777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465DE7" w:rsidP="0084078D" w:rsidRDefault="00465DE7" w14:paraId="4E426771" w14:textId="77777777">
      <w:pPr>
        <w:spacing w:line="4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65DE7" w:rsidP="00E3498D" w:rsidRDefault="00465DE7" w14:paraId="64874652" w14:textId="77777777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332"/>
        <w:gridCol w:w="849"/>
        <w:gridCol w:w="1501"/>
        <w:gridCol w:w="1276"/>
        <w:gridCol w:w="1133"/>
        <w:gridCol w:w="851"/>
        <w:gridCol w:w="1051"/>
        <w:gridCol w:w="1589"/>
        <w:gridCol w:w="3973"/>
        <w:gridCol w:w="1843"/>
      </w:tblGrid>
      <w:tr w:rsidRPr="00EC1123" w:rsidR="00E91959" w:rsidTr="00292B58" w14:paraId="38115FFE" w14:textId="77777777">
        <w:trPr>
          <w:cantSplit/>
          <w:trHeight w:val="338"/>
        </w:trPr>
        <w:tc>
          <w:tcPr>
            <w:tcW w:w="15901" w:type="dxa"/>
            <w:gridSpan w:val="11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pct10" w:color="auto" w:fill="auto"/>
            <w:vAlign w:val="center"/>
          </w:tcPr>
          <w:p w:rsidRPr="005C7944" w:rsidR="00E91959" w:rsidRDefault="00E91959" w14:paraId="34A1A3B0" w14:textId="2EA9750F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ΒΑΣΕΙ </w:t>
            </w:r>
            <w:r w:rsidR="00B05229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</w:p>
        </w:tc>
      </w:tr>
      <w:tr w:rsidRPr="00EC1123" w:rsidR="00E91959" w:rsidTr="00E91959" w14:paraId="45A55C9D" w14:textId="77777777">
        <w:trPr>
          <w:cantSplit/>
          <w:trHeight w:val="395"/>
        </w:trPr>
        <w:tc>
          <w:tcPr>
            <w:tcW w:w="15901" w:type="dxa"/>
            <w:gridSpan w:val="11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EC1123" w:rsidR="00E91959" w:rsidP="00B33F8E" w:rsidRDefault="00E91959" w14:paraId="0D9C70F0" w14:textId="1D1E0F5F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Pr="00EC1123" w:rsidR="00E91959" w:rsidTr="00E91959" w14:paraId="25736192" w14:textId="77777777">
        <w:trPr>
          <w:cantSplit/>
          <w:trHeight w:val="278"/>
        </w:trPr>
        <w:tc>
          <w:tcPr>
            <w:tcW w:w="503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 w:rsidRPr="00BA4AF4" w:rsidR="00E91959" w:rsidP="00981F59" w:rsidRDefault="00BA4AF4" w14:paraId="73DEBA10" w14:textId="023903A1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Pr="00EC1123" w:rsidR="00E91959" w:rsidP="007A6E16" w:rsidRDefault="00E91959" w14:paraId="4294FF82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ΑΝΑΔΟΧΟΣ /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ΦΟΡΕΑΣ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Pr="00EC1123" w:rsidR="00E91959" w:rsidP="00241962" w:rsidRDefault="00E91959" w14:paraId="691AF644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Pr="00EC1123" w:rsidR="00E91959" w:rsidP="00981F59" w:rsidRDefault="00E91959" w14:paraId="4A6678F3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Pr="00EC1123" w:rsidR="00E91959" w:rsidP="00981F59" w:rsidRDefault="000B0D84" w14:paraId="583AF1D8" w14:textId="7760D310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 w:rsidR="00E9195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8A793A" w:rsidP="00F57335" w:rsidRDefault="00E91959" w14:paraId="6A2F9613" w14:textId="77777777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</w:p>
          <w:p w:rsidRPr="00EC1123" w:rsidR="00E91959" w:rsidP="00F57335" w:rsidRDefault="008A793A" w14:paraId="685CD710" w14:textId="1A7DE10E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 w:rsidR="00E9195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ΠΑΡ/ΚΟΥ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Pr="00EC1123" w:rsidR="00E91959" w:rsidP="00981F59" w:rsidRDefault="00E91959" w14:paraId="4CB37AB8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Pr="00005172" w:rsidR="00E91959" w:rsidP="00981F59" w:rsidRDefault="00E91959" w14:paraId="1C77D2FE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Pr="00EC1123" w:rsidR="00E91959" w:rsidP="00D86D8B" w:rsidRDefault="00E91959" w14:paraId="3BE60E33" w14:textId="77777777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562" w:type="dxa"/>
            <w:gridSpan w:val="2"/>
            <w:vAlign w:val="center"/>
          </w:tcPr>
          <w:p w:rsidRPr="006B19C5" w:rsidR="00E91959" w:rsidP="00900BFF" w:rsidRDefault="00E91959" w14:paraId="596205EA" w14:textId="67FC7B2E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ΓΙΑ ΥΠΟΕΡΓΑ ΜΕ ΚΡΑΤΙΚΗ ΕΝΙΣΧΥΣΗ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ΥΠΟΔΟΜΩΝ</w:t>
            </w:r>
          </w:p>
        </w:tc>
        <w:tc>
          <w:tcPr>
            <w:tcW w:w="1843" w:type="dxa"/>
            <w:vMerge w:val="restart"/>
            <w:tcBorders>
              <w:right w:val="single" w:color="auto" w:sz="8" w:space="0"/>
            </w:tcBorders>
            <w:vAlign w:val="center"/>
          </w:tcPr>
          <w:p w:rsidR="00E91959" w:rsidP="00276DAD" w:rsidRDefault="00E91959" w14:paraId="4D8293F8" w14:textId="79BCAD25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Pr="00EC1123" w:rsidR="00E91959" w:rsidTr="00E91959" w14:paraId="5D63085A" w14:textId="77777777">
        <w:trPr>
          <w:cantSplit/>
          <w:trHeight w:val="692"/>
        </w:trPr>
        <w:tc>
          <w:tcPr>
            <w:tcW w:w="503" w:type="dxa"/>
            <w:vMerge/>
            <w:tcBorders>
              <w:left w:val="single" w:color="auto" w:sz="8" w:space="0"/>
            </w:tcBorders>
            <w:shd w:val="clear" w:color="auto" w:fill="auto"/>
            <w:vAlign w:val="center"/>
          </w:tcPr>
          <w:p w:rsidRPr="00EC1123" w:rsidR="00E91959" w:rsidP="00981F59" w:rsidRDefault="00E91959" w14:paraId="5672D4A9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Pr="00EC1123" w:rsidR="00E91959" w:rsidP="00981F59" w:rsidRDefault="00E91959" w14:paraId="0E554132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Pr="00EC1123" w:rsidR="00E91959" w:rsidP="00241962" w:rsidRDefault="00E91959" w14:paraId="77B2E0EB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Pr="00EC1123" w:rsidR="00E91959" w:rsidP="00981F59" w:rsidRDefault="00E91959" w14:paraId="246B9BB2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C1123" w:rsidR="00E91959" w:rsidP="00F57335" w:rsidRDefault="00E91959" w14:paraId="4F40CD1C" w14:textId="77777777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Pr="00EC1123" w:rsidR="00E91959" w:rsidP="00981F59" w:rsidRDefault="00E91959" w14:paraId="04099606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EC1123" w:rsidR="00E91959" w:rsidP="00981F59" w:rsidRDefault="00E91959" w14:paraId="7ECD1867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Pr="0007192C" w:rsidR="00E91959" w:rsidP="00D86D8B" w:rsidRDefault="00E91959" w14:paraId="1D2E186A" w14:textId="77777777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Pr="00005172" w:rsidR="00E91959" w:rsidP="00276DAD" w:rsidRDefault="00E91959" w14:paraId="0C6B4AB1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:rsidRPr="00EC1123" w:rsidR="00E91959" w:rsidP="00276DAD" w:rsidRDefault="00E91959" w14:paraId="0B1D13EA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ΠΟΣΟ</w:t>
            </w:r>
          </w:p>
        </w:tc>
        <w:tc>
          <w:tcPr>
            <w:tcW w:w="3973" w:type="dxa"/>
            <w:vAlign w:val="center"/>
          </w:tcPr>
          <w:p w:rsidR="00E91959" w:rsidP="00276DAD" w:rsidRDefault="00E91959" w14:paraId="7591A08B" w14:textId="4F55AF02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:rsidRPr="00EC1123" w:rsidR="00E91959" w:rsidP="00276DAD" w:rsidRDefault="00E91959" w14:paraId="6EC8D899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vMerge/>
            <w:tcBorders>
              <w:right w:val="single" w:color="auto" w:sz="8" w:space="0"/>
            </w:tcBorders>
            <w:vAlign w:val="center"/>
          </w:tcPr>
          <w:p w:rsidR="00E91959" w:rsidP="00276DAD" w:rsidRDefault="00E91959" w14:paraId="3E083EEE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Pr="006054F6" w:rsidR="00E91959" w:rsidTr="00E91959" w14:paraId="196793F5" w14:textId="77777777">
        <w:trPr>
          <w:cantSplit/>
          <w:trHeight w:val="233"/>
        </w:trPr>
        <w:tc>
          <w:tcPr>
            <w:tcW w:w="503" w:type="dxa"/>
            <w:tcBorders>
              <w:left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3B444102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6054F6" w:rsidR="00E91959" w:rsidP="00AC1BF3" w:rsidRDefault="00E91959" w14:paraId="447EBB2C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49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6054F6" w:rsidR="00E91959" w:rsidP="00AC1BF3" w:rsidRDefault="00E91959" w14:paraId="4CDF71D5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331ED2F8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40903EB9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78C315BF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6F2638B8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F26562" w:rsidR="00E91959" w:rsidP="00AC1BF3" w:rsidRDefault="00E91959" w14:paraId="285AE042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9" w:type="dxa"/>
            <w:tcBorders>
              <w:bottom w:val="single" w:color="auto" w:sz="6" w:space="0"/>
            </w:tcBorders>
            <w:vAlign w:val="center"/>
          </w:tcPr>
          <w:p w:rsidR="00E91959" w:rsidP="00AC1BF3" w:rsidRDefault="00E91959" w14:paraId="415A0FBB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973" w:type="dxa"/>
            <w:tcBorders>
              <w:bottom w:val="single" w:color="auto" w:sz="6" w:space="0"/>
            </w:tcBorders>
          </w:tcPr>
          <w:p w:rsidR="00E91959" w:rsidP="00AC1BF3" w:rsidRDefault="00E91959" w14:paraId="371A44E9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 w:rsidR="00E91959" w:rsidP="00AC1BF3" w:rsidRDefault="00E91959" w14:paraId="7773328F" w14:textId="04EB7DF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Pr="00EC1123" w:rsidR="00E91959" w:rsidTr="00E91959" w14:paraId="5F0CD90D" w14:textId="77777777">
        <w:trPr>
          <w:cantSplit/>
          <w:trHeight w:val="249"/>
        </w:trPr>
        <w:tc>
          <w:tcPr>
            <w:tcW w:w="50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35A3E928" w14:textId="77777777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6C34847C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35CB8AE6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5C9C6B26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77C78996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3CF63834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4CD6EE58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E91959" w:rsidP="009D29D4" w:rsidRDefault="00E91959" w14:paraId="6C827C6F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tcBorders>
              <w:top w:val="single" w:color="auto" w:sz="6" w:space="0"/>
              <w:bottom w:val="single" w:color="auto" w:sz="8" w:space="0"/>
            </w:tcBorders>
          </w:tcPr>
          <w:p w:rsidRPr="00EC1123" w:rsidR="00E91959" w:rsidP="009D29D4" w:rsidRDefault="00E91959" w14:paraId="64EC9FB0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3973" w:type="dxa"/>
            <w:tcBorders>
              <w:top w:val="single" w:color="auto" w:sz="6" w:space="0"/>
              <w:bottom w:val="single" w:color="auto" w:sz="8" w:space="0"/>
            </w:tcBorders>
          </w:tcPr>
          <w:p w:rsidRPr="00EC1123" w:rsidR="00E91959" w:rsidP="009D29D4" w:rsidRDefault="00E91959" w14:paraId="64B71C65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</w:tcPr>
          <w:p w:rsidRPr="00EC1123" w:rsidR="00E91959" w:rsidP="009D29D4" w:rsidRDefault="00E91959" w14:paraId="45AB7DFB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84078D" w:rsidP="00366316" w:rsidRDefault="0084078D" w14:paraId="0AEFC3E2" w14:textId="1A8B04BC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84078D" w:rsidRDefault="0084078D" w14:paraId="62415EC9" w14:textId="77777777">
      <w:pPr>
        <w:rPr>
          <w:rFonts w:ascii="Tahoma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D15043" w:rsidP="00366316" w:rsidRDefault="00D15043" w14:paraId="371ACF2F" w14:textId="77777777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90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724"/>
        <w:gridCol w:w="993"/>
        <w:gridCol w:w="1157"/>
        <w:gridCol w:w="1587"/>
        <w:gridCol w:w="1083"/>
        <w:gridCol w:w="1332"/>
        <w:gridCol w:w="1589"/>
        <w:gridCol w:w="1757"/>
        <w:gridCol w:w="1644"/>
        <w:gridCol w:w="1191"/>
      </w:tblGrid>
      <w:tr w:rsidRPr="00EC1123" w:rsidR="00C76405" w:rsidTr="008A793A" w14:paraId="7AAB28DB" w14:textId="77777777">
        <w:trPr>
          <w:cantSplit/>
          <w:trHeight w:val="338"/>
        </w:trPr>
        <w:tc>
          <w:tcPr>
            <w:tcW w:w="15901" w:type="dxa"/>
            <w:gridSpan w:val="1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pct10" w:color="auto" w:fill="auto"/>
            <w:vAlign w:val="center"/>
          </w:tcPr>
          <w:p w:rsidRPr="006A50BC" w:rsidR="00C76405" w:rsidRDefault="00C76405" w14:paraId="2B3A67C1" w14:textId="01A2B317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ΒΑΣΕΙ </w:t>
            </w:r>
            <w:r w:rsidR="002E5A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ΛΟΓΙΣΤΙΚΩΝ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ΠΑΡΑΣΤΑΤΙΚΩΝ</w:t>
            </w:r>
            <w:r w:rsidRPr="00926063" w:rsidR="006A50BC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26063" w:rsidR="006A50BC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Pr="00EC1123" w:rsidR="00C76405" w:rsidTr="00026468" w14:paraId="5EB3BA35" w14:textId="77777777">
        <w:trPr>
          <w:cantSplit/>
          <w:trHeight w:val="345"/>
        </w:trPr>
        <w:tc>
          <w:tcPr>
            <w:tcW w:w="8388" w:type="dxa"/>
            <w:gridSpan w:val="7"/>
            <w:tcBorders>
              <w:top w:val="single" w:color="auto" w:sz="2" w:space="0"/>
              <w:left w:val="single" w:color="auto" w:sz="8" w:space="0"/>
            </w:tcBorders>
            <w:vAlign w:val="center"/>
          </w:tcPr>
          <w:p w:rsidRPr="00EC1123" w:rsidR="00C76405" w:rsidP="00B33F8E" w:rsidRDefault="00C76405" w14:paraId="134B6048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513" w:type="dxa"/>
            <w:gridSpan w:val="5"/>
            <w:tcBorders>
              <w:top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 w:rsidRPr="008F30AB" w:rsidR="00C76405" w:rsidP="008F30AB" w:rsidRDefault="00C76405" w14:paraId="4DB97469" w14:textId="77777777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Pr="00EC1123" w:rsidR="00026468" w:rsidTr="00026468" w14:paraId="2995F6C8" w14:textId="77777777">
        <w:trPr>
          <w:cantSplit/>
          <w:trHeight w:val="938"/>
        </w:trPr>
        <w:tc>
          <w:tcPr>
            <w:tcW w:w="508" w:type="dxa"/>
            <w:tcBorders>
              <w:left w:val="single" w:color="auto" w:sz="8" w:space="0"/>
            </w:tcBorders>
            <w:vAlign w:val="center"/>
          </w:tcPr>
          <w:p w:rsidRPr="00BA4AF4" w:rsidR="00026468" w:rsidP="00D07647" w:rsidRDefault="00026468" w14:paraId="2FFB69D5" w14:textId="4DDB2C3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US" w:eastAsia="en-US"/>
              </w:rPr>
              <w:t>id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Pr="00EC1123" w:rsidR="00026468" w:rsidP="00603CB2" w:rsidRDefault="00026468" w14:paraId="5B17DD67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Pr="00EC1123" w:rsidR="00026468" w:rsidP="00603CB2" w:rsidRDefault="00026468" w14:paraId="3D95AE21" w14:textId="0C157BF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ΛΟΓΙΣΤΙΚΟΥ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26468" w:rsidP="00603CB2" w:rsidRDefault="00026468" w14:paraId="32460F8A" w14:textId="40E0E41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ΛΟΓΙΣΤΙΚΟΥ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ΠΑΡ/ΚΟΥ </w:t>
            </w:r>
          </w:p>
          <w:p w:rsidRPr="00EC1123" w:rsidR="00026468" w:rsidP="00603CB2" w:rsidRDefault="00026468" w14:paraId="44CEFC05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EC1123" w:rsidR="00026468" w:rsidP="00603CB2" w:rsidRDefault="00026468" w14:paraId="53A73251" w14:textId="77777777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Pr="00EC1123" w:rsidR="00026468" w:rsidP="00603CB2" w:rsidRDefault="00026468" w14:paraId="504239D9" w14:textId="77777777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Pr="0004173B" w:rsidR="00026468" w:rsidP="00E5315A" w:rsidRDefault="00026468" w14:paraId="17B20D4E" w14:textId="77777777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083" w:type="dxa"/>
            <w:vAlign w:val="center"/>
          </w:tcPr>
          <w:p w:rsidRPr="00EC1123" w:rsidR="00026468" w:rsidP="00964D14" w:rsidRDefault="00026468" w14:paraId="24B52A27" w14:textId="77777777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C1123" w:rsidR="00026468" w:rsidP="00421AE7" w:rsidRDefault="00026468" w14:paraId="551ED237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:rsidRPr="00EC1123" w:rsidR="00026468" w:rsidP="00421AE7" w:rsidRDefault="00026468" w14:paraId="1A735CBA" w14:textId="7777777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Pr="00EC1123" w:rsidR="00026468" w:rsidP="00421AE7" w:rsidRDefault="00026468" w14:paraId="56B90FC1" w14:textId="7777777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757" w:type="dxa"/>
            <w:vAlign w:val="center"/>
          </w:tcPr>
          <w:p w:rsidRPr="00717075" w:rsidR="00026468" w:rsidP="00026468" w:rsidRDefault="00026468" w14:paraId="1CB99FAD" w14:textId="07619826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ΜΗ ΕΠΙΛΕΞΙΜΟ ΠΟΣΟ</w:t>
            </w:r>
            <w:r>
              <w:rPr>
                <w:rFonts w:ascii="Tahoma" w:hAnsi="Tahoma" w:cs="Tahoma"/>
                <w:sz w:val="15"/>
                <w:szCs w:val="15"/>
              </w:rPr>
              <w:t xml:space="preserve"> κατά δήλωση Δικαιούχου</w:t>
            </w:r>
          </w:p>
        </w:tc>
        <w:tc>
          <w:tcPr>
            <w:tcW w:w="1644" w:type="dxa"/>
            <w:vAlign w:val="center"/>
          </w:tcPr>
          <w:p w:rsidRPr="00717075" w:rsidR="00026468" w:rsidP="00026468" w:rsidRDefault="00026468" w14:paraId="16AAE6EB" w14:textId="3EF960CC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191" w:type="dxa"/>
            <w:tcBorders>
              <w:right w:val="single" w:color="auto" w:sz="8" w:space="0"/>
            </w:tcBorders>
            <w:vAlign w:val="center"/>
          </w:tcPr>
          <w:p w:rsidRPr="00005172" w:rsidR="00026468" w:rsidP="00603CB2" w:rsidRDefault="00026468" w14:paraId="3569740D" w14:textId="01BD0752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Pr="006054F6" w:rsidR="00087CC8" w:rsidTr="00026468" w14:paraId="64C8CB8C" w14:textId="77777777">
        <w:trPr>
          <w:cantSplit/>
          <w:trHeight w:val="233"/>
        </w:trPr>
        <w:tc>
          <w:tcPr>
            <w:tcW w:w="508" w:type="dxa"/>
            <w:tcBorders>
              <w:left w:val="single" w:color="auto" w:sz="8" w:space="0"/>
            </w:tcBorders>
          </w:tcPr>
          <w:p w:rsidR="00087CC8" w:rsidP="00603CB2" w:rsidRDefault="00087CC8" w14:paraId="77B5F619" w14:textId="77777777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Pr="00F26562" w:rsidR="00087CC8" w:rsidP="00603CB2" w:rsidRDefault="006F1509" w14:paraId="1AAF03E3" w14:textId="7818504A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(33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Pr="00F26562" w:rsidR="00087CC8" w:rsidP="00603CB2" w:rsidRDefault="00087CC8" w14:paraId="4734D708" w14:textId="6F75D43A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F26562" w:rsidR="00087CC8" w:rsidP="006F1509" w:rsidRDefault="00087CC8" w14:paraId="512A3741" w14:textId="6E261AAF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Pr="00F26562" w:rsidR="00087CC8" w:rsidP="006F1509" w:rsidRDefault="00087CC8" w14:paraId="5B96A149" w14:textId="03395AB5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Pr="00F26562" w:rsidR="00087CC8" w:rsidP="00EB28A9" w:rsidRDefault="00087CC8" w14:paraId="3CB66435" w14:textId="1D3AFDB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83" w:type="dxa"/>
            <w:vAlign w:val="center"/>
          </w:tcPr>
          <w:p w:rsidRPr="00F26562" w:rsidR="00087CC8" w:rsidP="00EB28A9" w:rsidRDefault="00087CC8" w14:paraId="3C2F144E" w14:textId="5DE36E7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F26562" w:rsidR="00087CC8" w:rsidP="006F1509" w:rsidRDefault="00087CC8" w14:paraId="752AC003" w14:textId="5BDF795B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Pr="00F26562" w:rsidR="00087CC8" w:rsidP="00603CB2" w:rsidRDefault="00087CC8" w14:paraId="04151E77" w14:textId="309582DC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40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57" w:type="dxa"/>
          </w:tcPr>
          <w:p w:rsidRPr="00F26562" w:rsidR="00087CC8" w:rsidP="00603CB2" w:rsidRDefault="006F1509" w14:paraId="393E79F2" w14:textId="7EB9D1C1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644" w:type="dxa"/>
          </w:tcPr>
          <w:p w:rsidRPr="00F26562" w:rsidR="00087CC8" w:rsidP="00603CB2" w:rsidRDefault="006F1509" w14:paraId="2CD91407" w14:textId="58F01424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91" w:type="dxa"/>
            <w:tcBorders>
              <w:right w:val="single" w:color="auto" w:sz="8" w:space="0"/>
            </w:tcBorders>
          </w:tcPr>
          <w:p w:rsidRPr="00F26562" w:rsidR="00087CC8" w:rsidP="00603CB2" w:rsidRDefault="006F1509" w14:paraId="1EE22597" w14:textId="771CA4FF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Pr="00EC1123" w:rsidR="00087CC8" w:rsidTr="00026468" w14:paraId="43BBE3DA" w14:textId="77777777">
        <w:trPr>
          <w:cantSplit/>
          <w:trHeight w:val="249"/>
        </w:trPr>
        <w:tc>
          <w:tcPr>
            <w:tcW w:w="508" w:type="dxa"/>
            <w:tcBorders>
              <w:left w:val="single" w:color="auto" w:sz="8" w:space="0"/>
              <w:bottom w:val="single" w:color="auto" w:sz="8" w:space="0"/>
            </w:tcBorders>
          </w:tcPr>
          <w:p w:rsidRPr="00EC1123" w:rsidR="00087CC8" w:rsidP="00603CB2" w:rsidRDefault="00087CC8" w14:paraId="0635B4D2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55669289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2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5B107F17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22E86FB9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4A12C1EE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7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4CA6AA5E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3" w:type="dxa"/>
            <w:tcBorders>
              <w:bottom w:val="single" w:color="auto" w:sz="8" w:space="0"/>
            </w:tcBorders>
          </w:tcPr>
          <w:p w:rsidRPr="00EC1123" w:rsidR="00087CC8" w:rsidP="00603CB2" w:rsidRDefault="00087CC8" w14:paraId="30E2A8FF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:rsidRPr="00EC1123" w:rsidR="00087CC8" w:rsidP="00603CB2" w:rsidRDefault="00087CC8" w14:paraId="027A181B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 w:rsidRPr="00EC1123" w:rsidR="00087CC8" w:rsidP="00603CB2" w:rsidRDefault="00087CC8" w14:paraId="20FB72A4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57" w:type="dxa"/>
            <w:tcBorders>
              <w:bottom w:val="single" w:color="auto" w:sz="2" w:space="0"/>
            </w:tcBorders>
            <w:vAlign w:val="center"/>
          </w:tcPr>
          <w:p w:rsidRPr="00EC1123" w:rsidR="00087CC8" w:rsidP="00603CB2" w:rsidRDefault="00087CC8" w14:paraId="6969C536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  <w:vAlign w:val="center"/>
          </w:tcPr>
          <w:p w:rsidRPr="00EC1123" w:rsidR="00087CC8" w:rsidP="00603CB2" w:rsidRDefault="00087CC8" w14:paraId="19BF8BFA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:rsidRPr="00EC1123" w:rsidR="00087CC8" w:rsidP="00603CB2" w:rsidRDefault="00087CC8" w14:paraId="6469A3C0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Pr="00EC1123" w:rsidR="00087CC8" w:rsidTr="00026468" w14:paraId="3C2A96BA" w14:textId="77777777">
        <w:trPr>
          <w:cantSplit/>
          <w:trHeight w:val="249"/>
        </w:trPr>
        <w:tc>
          <w:tcPr>
            <w:tcW w:w="508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 w:rsidRPr="00EC1123" w:rsidR="00087CC8" w:rsidP="00603CB2" w:rsidRDefault="00087CC8" w14:paraId="1A20F9A4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C1123" w:rsidR="00087CC8" w:rsidP="00603CB2" w:rsidRDefault="00087CC8" w14:paraId="7E15BB14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C1123" w:rsidR="00087CC8" w:rsidP="00603CB2" w:rsidRDefault="00087CC8" w14:paraId="22B6D871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C1123" w:rsidR="00087CC8" w:rsidP="00603CB2" w:rsidRDefault="00087CC8" w14:paraId="5B9A295C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C1123" w:rsidR="00087CC8" w:rsidP="00603CB2" w:rsidRDefault="00087CC8" w14:paraId="4431A51C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C1123" w:rsidR="00087CC8" w:rsidP="00603CB2" w:rsidRDefault="00087CC8" w14:paraId="3F97F239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 w:rsidRPr="00EC1123" w:rsidR="00087CC8" w:rsidP="00603CB2" w:rsidRDefault="00087CC8" w14:paraId="43344062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4696DAF9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589" w:type="dxa"/>
            <w:tcBorders>
              <w:top w:val="single" w:color="auto" w:sz="2" w:space="0"/>
              <w:bottom w:val="single" w:color="auto" w:sz="8" w:space="0"/>
            </w:tcBorders>
            <w:shd w:val="clear" w:color="auto" w:fill="auto"/>
            <w:vAlign w:val="center"/>
          </w:tcPr>
          <w:p w:rsidRPr="00EC1123" w:rsidR="00087CC8" w:rsidP="00603CB2" w:rsidRDefault="00087CC8" w14:paraId="245B6776" w14:textId="4BFF5B50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 w:rsidR="006F1509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EC1123" w:rsidR="00087CC8" w:rsidP="00603CB2" w:rsidRDefault="006F1509" w14:paraId="619CEE03" w14:textId="56B4514A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(45</w:t>
            </w:r>
            <w:r w:rsid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 w:rsidRPr="00EC1123" w:rsidR="00087CC8" w:rsidP="00603CB2" w:rsidRDefault="00087CC8" w14:paraId="5C63C241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:rsidRPr="00EC1123" w:rsidR="00087CC8" w:rsidP="00603CB2" w:rsidRDefault="00087CC8" w14:paraId="7A20174B" w14:textId="77777777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964D14" w:rsidP="00366316" w:rsidRDefault="00964D14" w14:paraId="48E5286C" w14:textId="77777777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P="00366316" w:rsidRDefault="00964D14" w14:paraId="1A4CA2AF" w14:textId="77777777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P="00366316" w:rsidRDefault="00964D14" w14:paraId="0909D930" w14:textId="77777777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AD3476" w:rsidP="00366316" w:rsidRDefault="00AD3476" w14:paraId="28B988A0" w14:textId="77777777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908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15908"/>
      </w:tblGrid>
      <w:tr w:rsidRPr="005C7944" w:rsidR="007A5DC5" w:rsidTr="008A793A" w14:paraId="5491A29B" w14:textId="77777777">
        <w:trPr>
          <w:cantSplit/>
          <w:trHeight w:val="338"/>
        </w:trPr>
        <w:tc>
          <w:tcPr>
            <w:tcW w:w="15908" w:type="dxa"/>
            <w:shd w:val="pct10" w:color="auto" w:fill="auto"/>
            <w:vAlign w:val="center"/>
          </w:tcPr>
          <w:p w:rsidRPr="005C7944" w:rsidR="007A5DC5" w:rsidRDefault="007A5DC5" w14:paraId="70BB17EC" w14:textId="77777777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Β.3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.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Pr="005C7944"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ΕΠΙΛΟΓΩΝ ΑΠΛΟΠΟΙΗΜΕΝΟΥ ΚΟΣΤΟΥΣ</w:t>
            </w:r>
          </w:p>
        </w:tc>
      </w:tr>
    </w:tbl>
    <w:p w:rsidR="007A5DC5" w:rsidP="00366316" w:rsidRDefault="007A5DC5" w14:paraId="72180778" w14:textId="77777777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2A5CDF" w:rsidP="00366316" w:rsidRDefault="002A5CDF" w14:paraId="1EE38DC4" w14:textId="77777777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6"/>
        <w:tblW w:w="15901" w:type="dxa"/>
        <w:tblInd w:w="-176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693"/>
        <w:gridCol w:w="2551"/>
        <w:gridCol w:w="3119"/>
        <w:gridCol w:w="3851"/>
      </w:tblGrid>
      <w:tr w:rsidRPr="00E87DFF" w:rsidR="00A1698F" w:rsidTr="00353B64" w14:paraId="2EC676E1" w14:textId="77777777">
        <w:trPr>
          <w:trHeight w:val="397"/>
        </w:trPr>
        <w:tc>
          <w:tcPr>
            <w:tcW w:w="15901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pct10" w:color="auto" w:fill="auto"/>
            <w:vAlign w:val="center"/>
          </w:tcPr>
          <w:p w:rsidR="00A1698F" w:rsidP="006B719A" w:rsidRDefault="00A1698F" w14:paraId="1AC265C2" w14:textId="77777777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ΔΑΠΑΝΕΣ ΩΣ ΠΟΣΟΣΤΟ ΕΠΙ ΕΠΙΛΕΞΙΜΩΝ ΑΜΕΣΩΝ ΔΑΠΑΝΩΝ (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Pr="00E87DFF" w:rsidR="00A1698F" w:rsidTr="008A793A" w14:paraId="26594F4D" w14:textId="77777777">
        <w:trPr>
          <w:trHeight w:val="530"/>
        </w:trPr>
        <w:tc>
          <w:tcPr>
            <w:tcW w:w="56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855D4" w:rsidR="00A1698F" w:rsidP="00DB2CAD" w:rsidRDefault="00F855D4" w14:paraId="0ECB6072" w14:textId="5C008238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A1333B" w:rsidR="00A1698F" w:rsidP="00DB2CAD" w:rsidRDefault="00A1698F" w14:paraId="2B3FAC90" w14:textId="77777777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ΚΑΤΗΓ. ΕΠΙΛΕΞΙΜΗΣ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Pr="00926063" w:rsidR="00A1698F" w:rsidP="00DB2CAD" w:rsidRDefault="00A1698F" w14:paraId="44CBDE2A" w14:textId="77777777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86855" w:rsidR="00A1698F" w:rsidP="00DB2CAD" w:rsidRDefault="00A1698F" w14:paraId="5C16C088" w14:textId="77777777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ΔΑΠΑΝΗΣ ΒΑΣΕΙ ΠΑΡΑΣΤΑΤΙΚΩΝ </w:t>
            </w:r>
          </w:p>
          <w:p w:rsidRPr="00F64DB0" w:rsidR="00A1698F" w:rsidP="00DB2CAD" w:rsidRDefault="00A1698F" w14:paraId="6FE501FC" w14:textId="77777777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="00A1698F" w:rsidP="00DB2CAD" w:rsidRDefault="00A1698F" w14:paraId="3F8A25EB" w14:textId="77777777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Ε</w:t>
            </w:r>
            <w:r>
              <w:rPr>
                <w:rFonts w:ascii="Tahoma" w:hAnsi="Tahoma" w:cs="Tahoma"/>
                <w:sz w:val="15"/>
                <w:szCs w:val="15"/>
              </w:rPr>
              <w:t xml:space="preserve">ΦΑΡΜΟΖΟΜΕΝΟ ΠΟΣΟΣΤΟ </w:t>
            </w:r>
            <w:r w:rsidRPr="00D34515">
              <w:rPr>
                <w:rFonts w:ascii="Tahoma" w:hAnsi="Tahoma" w:cs="Tahoma"/>
                <w:sz w:val="15"/>
                <w:szCs w:val="15"/>
              </w:rPr>
              <w:t>(%)</w:t>
            </w:r>
          </w:p>
          <w:p w:rsidRPr="00C21540" w:rsidR="00A1698F" w:rsidP="00DB2CAD" w:rsidRDefault="00A1698F" w14:paraId="31DD8E80" w14:textId="77777777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21540"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4E095C" w:rsidR="00A1698F" w:rsidP="00DB2CAD" w:rsidRDefault="00A1698F" w14:paraId="1BB08E15" w14:textId="77777777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:rsidRPr="00D34515" w:rsidR="00A1698F" w:rsidP="00DB2CAD" w:rsidRDefault="00A1698F" w14:paraId="5F477D57" w14:textId="77777777">
            <w:pPr>
              <w:spacing w:before="20" w:after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851" w:type="dxa"/>
            <w:tcBorders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:rsidRPr="00E33071" w:rsidR="00A1698F" w:rsidP="001013AD" w:rsidRDefault="00AC4CBD" w14:paraId="54A057E8" w14:textId="77777777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ΜΗ ΕΠΙΛΕΞΙΜΟ ΠΟΣΟ ΔΑΠΑΝΗΣ </w:t>
            </w:r>
            <w:r w:rsidRPr="00926063" w:rsidR="008A74C9">
              <w:rPr>
                <w:rFonts w:ascii="Tahoma" w:hAnsi="Tahoma" w:cs="Tahoma"/>
                <w:sz w:val="15"/>
                <w:szCs w:val="15"/>
              </w:rPr>
              <w:t>“</w:t>
            </w:r>
            <w:r w:rsidR="008A74C9">
              <w:rPr>
                <w:rFonts w:ascii="Tahoma" w:hAnsi="Tahoma" w:cs="Tahoma"/>
                <w:sz w:val="15"/>
                <w:szCs w:val="15"/>
              </w:rPr>
              <w:t>FLAT RATE</w:t>
            </w:r>
            <w:r w:rsidRPr="00926063" w:rsidR="008A74C9">
              <w:rPr>
                <w:rFonts w:ascii="Tahoma" w:hAnsi="Tahoma" w:cs="Tahoma"/>
                <w:sz w:val="15"/>
                <w:szCs w:val="15"/>
              </w:rPr>
              <w:t>”</w:t>
            </w:r>
            <w:r w:rsidRPr="0066408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Pr="00E87DFF" w:rsidR="00A1698F" w:rsidTr="008A793A" w14:paraId="58825F30" w14:textId="77777777">
        <w:trPr>
          <w:trHeight w:val="249"/>
        </w:trPr>
        <w:tc>
          <w:tcPr>
            <w:tcW w:w="568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087CC8" w:rsidR="00A1698F" w:rsidP="00087CC8" w:rsidRDefault="00FE2BD9" w14:paraId="4B4405A7" w14:textId="47C2827B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</w:t>
            </w:r>
            <w:r w:rsidRPr="00087CC8" w:rsidR="00A1698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A1698F" w:rsidP="00087CC8" w:rsidRDefault="00A1698F" w14:paraId="0B99B8DA" w14:textId="3CDFD4D9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FE2BD9">
              <w:rPr>
                <w:rFonts w:ascii="Tahoma" w:hAnsi="Tahoma" w:cs="Tahoma"/>
                <w:sz w:val="14"/>
                <w:szCs w:val="14"/>
              </w:rPr>
              <w:t>7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A1698F" w:rsidRDefault="00A1698F" w14:paraId="23554D3A" w14:textId="349CFA8E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4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A1698F" w:rsidP="00DB2CAD" w:rsidRDefault="00A1698F" w14:paraId="1A806F3B" w14:textId="6335C6FA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</w:rPr>
              <w:t>49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A1698F" w:rsidP="00FE2BD9" w:rsidRDefault="00A1698F" w14:paraId="4C37F703" w14:textId="7F49B5E1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48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 w:rsidR="00FE2BD9">
              <w:rPr>
                <w:rFonts w:ascii="Tahoma" w:hAnsi="Tahoma" w:cs="Tahoma"/>
                <w:sz w:val="14"/>
                <w:szCs w:val="14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:rsidRPr="00926063" w:rsidR="00A1698F" w:rsidP="00087CC8" w:rsidRDefault="00F24B83" w14:paraId="1A0BF9FF" w14:textId="15A19B40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</w:t>
            </w:r>
            <w:r w:rsidR="00FE2BD9">
              <w:rPr>
                <w:rFonts w:ascii="Tahoma" w:hAnsi="Tahoma" w:cs="Tahoma"/>
                <w:sz w:val="14"/>
                <w:szCs w:val="14"/>
                <w:lang w:val="en-US"/>
              </w:rPr>
              <w:t>51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)</w:t>
            </w:r>
          </w:p>
        </w:tc>
      </w:tr>
      <w:tr w:rsidRPr="00E87DFF" w:rsidR="00A1698F" w:rsidTr="008A793A" w14:paraId="568B9AB5" w14:textId="77777777">
        <w:trPr>
          <w:trHeight w:val="287"/>
        </w:trPr>
        <w:tc>
          <w:tcPr>
            <w:tcW w:w="568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</w:tcPr>
          <w:p w:rsidRPr="00D34515" w:rsidR="00A1698F" w:rsidP="00DB2CAD" w:rsidRDefault="00A1698F" w14:paraId="1C8A8D15" w14:textId="77777777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  <w:vAlign w:val="center"/>
          </w:tcPr>
          <w:p w:rsidR="00A1698F" w:rsidP="00DB2CAD" w:rsidRDefault="00A1698F" w14:paraId="0A530D8A" w14:textId="77777777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  <w:vAlign w:val="center"/>
          </w:tcPr>
          <w:p w:rsidR="00A1698F" w:rsidP="00DB2CAD" w:rsidRDefault="00A1698F" w14:paraId="2F3B0F5F" w14:textId="77777777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  <w:vAlign w:val="center"/>
          </w:tcPr>
          <w:p w:rsidR="00A1698F" w:rsidP="00DB2CAD" w:rsidRDefault="00A1698F" w14:paraId="07C977BF" w14:textId="77777777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A1698F" w:rsidP="00DB2CAD" w:rsidRDefault="00A1698F" w14:paraId="570391C2" w14:textId="77777777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5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 w:rsidRPr="00D34515" w:rsidR="00A1698F" w:rsidP="00DB2CAD" w:rsidRDefault="00A1698F" w14:paraId="3EFBA23C" w14:textId="77777777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1698F" w:rsidP="00366316" w:rsidRDefault="00A1698F" w14:paraId="44BAF376" w14:textId="77777777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FF22E3" w:rsidP="00AD331C" w:rsidRDefault="00FF22E3" w14:paraId="531ACA4F" w14:textId="776A6CA2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5D3BA0" w:rsidP="00AD331C" w:rsidRDefault="005D3BA0" w14:paraId="48D66A1A" w14:textId="099265D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tbl>
      <w:tblPr>
        <w:tblW w:w="15901" w:type="dxa"/>
        <w:tblInd w:w="-176" w:type="dxa"/>
        <w:tblBorders>
          <w:top w:val="single" w:color="auto" w:sz="2" w:space="0"/>
          <w:left w:val="single" w:color="auto" w:sz="8" w:space="0"/>
          <w:bottom w:val="single" w:color="auto" w:sz="8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16"/>
        <w:gridCol w:w="1701"/>
        <w:gridCol w:w="2551"/>
        <w:gridCol w:w="1985"/>
        <w:gridCol w:w="2040"/>
        <w:gridCol w:w="2071"/>
        <w:gridCol w:w="1976"/>
        <w:gridCol w:w="1993"/>
      </w:tblGrid>
      <w:tr w:rsidRPr="00FF22E3" w:rsidR="005D3BA0" w:rsidTr="00353B64" w14:paraId="184C0572" w14:textId="77777777">
        <w:trPr>
          <w:trHeight w:val="397"/>
        </w:trPr>
        <w:tc>
          <w:tcPr>
            <w:tcW w:w="15901" w:type="dxa"/>
            <w:gridSpan w:val="9"/>
            <w:shd w:val="pct10" w:color="auto" w:fill="auto"/>
            <w:vAlign w:val="center"/>
          </w:tcPr>
          <w:p w:rsidRPr="00FF22E3" w:rsidR="005D3BA0" w:rsidP="00B7285F" w:rsidRDefault="005D3BA0" w14:paraId="7E943F44" w14:textId="77777777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Pr="00A54336" w:rsidR="005D3BA0" w:rsidTr="008A793A" w14:paraId="121FBB24" w14:textId="77777777">
        <w:trPr>
          <w:trHeight w:val="735"/>
        </w:trPr>
        <w:tc>
          <w:tcPr>
            <w:tcW w:w="568" w:type="dxa"/>
            <w:shd w:val="clear" w:color="auto" w:fill="auto"/>
            <w:vAlign w:val="center"/>
          </w:tcPr>
          <w:p w:rsidRPr="00F855D4" w:rsidR="005D3BA0" w:rsidP="00B7285F" w:rsidRDefault="00F855D4" w14:paraId="3779B610" w14:textId="2A1B003B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Pr="00D34515" w:rsidR="005D3BA0" w:rsidP="00B7285F" w:rsidRDefault="005D3BA0" w14:paraId="534A60DF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3BA0" w:rsidP="00B7285F" w:rsidRDefault="005D3BA0" w14:paraId="67733BC7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 Μ</w:t>
            </w:r>
            <w:r>
              <w:rPr>
                <w:rFonts w:ascii="Tahoma" w:hAnsi="Tahoma" w:cs="Tahoma"/>
                <w:sz w:val="15"/>
                <w:szCs w:val="15"/>
              </w:rPr>
              <w:t xml:space="preserve">ΟΝΑΔΙΑΙΟ ΚΟΣΤΟΣ </w:t>
            </w:r>
          </w:p>
          <w:p w:rsidRPr="00D34515" w:rsidR="005D3BA0" w:rsidP="00B7285F" w:rsidRDefault="005D3BA0" w14:paraId="4AC9294B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(ΤΙΜΗ ΜΟΝΑΔΑΣ)</w:t>
            </w:r>
          </w:p>
        </w:tc>
        <w:tc>
          <w:tcPr>
            <w:tcW w:w="2551" w:type="dxa"/>
            <w:vAlign w:val="center"/>
          </w:tcPr>
          <w:p w:rsidRPr="005D3BA0" w:rsidR="005D3BA0" w:rsidP="00B7285F" w:rsidRDefault="005D3BA0" w14:paraId="22420095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ΕΓΓΡΑΦΟ ΒΕΒΑΙΩΣΗΣ ΜΟΝΑΔΩΝ</w:t>
            </w:r>
          </w:p>
          <w:p w:rsidRPr="00A25DDF" w:rsidR="005D3BA0" w:rsidP="00B7285F" w:rsidRDefault="005D3BA0" w14:paraId="591D21E7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  <w:highlight w:val="yellow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(Αρ., Ημ/νία)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D34515" w:rsidR="005D3BA0" w:rsidP="00B7285F" w:rsidRDefault="005D3BA0" w14:paraId="4DAA8996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2040" w:type="dxa"/>
            <w:vAlign w:val="center"/>
          </w:tcPr>
          <w:p w:rsidRPr="00005172" w:rsidR="005D3BA0" w:rsidP="00B7285F" w:rsidRDefault="005D3BA0" w14:paraId="226D2433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:rsidRPr="00005172" w:rsidR="005D3BA0" w:rsidP="00B7285F" w:rsidRDefault="005D3BA0" w14:paraId="501270CC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2071" w:type="dxa"/>
            <w:vAlign w:val="center"/>
          </w:tcPr>
          <w:p w:rsidRPr="00005172" w:rsidR="005D3BA0" w:rsidP="00B7285F" w:rsidRDefault="005D3BA0" w14:paraId="6E7E2BC1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:rsidRPr="00005172" w:rsidR="005D3BA0" w:rsidP="00B7285F" w:rsidRDefault="005D3BA0" w14:paraId="79618FA9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Pr="00005172" w:rsidR="005D3BA0" w:rsidP="00B7285F" w:rsidRDefault="005D3BA0" w14:paraId="2ED12CAC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:rsidRPr="00005172" w:rsidR="005D3BA0" w:rsidP="00B7285F" w:rsidRDefault="005D3BA0" w14:paraId="29AB9A14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93" w:type="dxa"/>
            <w:vAlign w:val="center"/>
          </w:tcPr>
          <w:p w:rsidRPr="00005172" w:rsidR="005D3BA0" w:rsidP="00B7285F" w:rsidRDefault="005D3BA0" w14:paraId="3742B1B4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:rsidRPr="00005172" w:rsidR="005D3BA0" w:rsidP="00B7285F" w:rsidRDefault="005D3BA0" w14:paraId="14A82853" w14:textId="77777777">
            <w:pPr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Pr="00E75518" w:rsidR="005D3BA0" w:rsidTr="008A793A" w14:paraId="0CA77B25" w14:textId="77777777">
        <w:tc>
          <w:tcPr>
            <w:tcW w:w="568" w:type="dxa"/>
            <w:shd w:val="clear" w:color="auto" w:fill="auto"/>
            <w:vAlign w:val="center"/>
          </w:tcPr>
          <w:p w:rsidRPr="00A54336" w:rsidR="005D3BA0" w:rsidP="002A0302" w:rsidRDefault="005D3BA0" w14:paraId="665B1663" w14:textId="6930EB8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</w:t>
            </w:r>
            <w:r w:rsidR="002A0302"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Pr="00A54336" w:rsidR="005D3BA0" w:rsidP="002A0302" w:rsidRDefault="005D3BA0" w14:paraId="4F76CAA7" w14:textId="18424E21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2A0302">
              <w:rPr>
                <w:rFonts w:ascii="Tahoma" w:hAnsi="Tahoma" w:cs="Tahoma"/>
                <w:sz w:val="14"/>
                <w:szCs w:val="14"/>
              </w:rPr>
              <w:t>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A54336" w:rsidR="005D3BA0" w:rsidP="002A0302" w:rsidRDefault="005D3BA0" w14:paraId="1B4937B8" w14:textId="3689587E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</w:t>
            </w:r>
            <w:r w:rsidR="002A0302">
              <w:rPr>
                <w:rFonts w:ascii="Tahoma" w:hAnsi="Tahoma" w:cs="Tahoma"/>
                <w:sz w:val="14"/>
                <w:szCs w:val="14"/>
              </w:rPr>
              <w:t>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</w:tcPr>
          <w:p w:rsidRPr="00A54336" w:rsidR="005D3BA0" w:rsidP="00B7285F" w:rsidRDefault="002A0302" w14:paraId="62EB5985" w14:textId="09C7BBB3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55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A54336" w:rsidR="005D3BA0" w:rsidP="00B7285F" w:rsidRDefault="005D3BA0" w14:paraId="79D62EAF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040" w:type="dxa"/>
          </w:tcPr>
          <w:p w:rsidRPr="00926063" w:rsidR="005D3BA0" w:rsidP="00B7285F" w:rsidRDefault="005D3BA0" w14:paraId="28C9FAF1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2071" w:type="dxa"/>
          </w:tcPr>
          <w:p w:rsidRPr="00926063" w:rsidR="005D3BA0" w:rsidP="00B7285F" w:rsidRDefault="005D3BA0" w14:paraId="67ACC3B1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Pr="00A54336" w:rsidR="005D3BA0" w:rsidP="00B7285F" w:rsidRDefault="005D3BA0" w14:paraId="69DC5CD4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93" w:type="dxa"/>
          </w:tcPr>
          <w:p w:rsidRPr="00926063" w:rsidR="005D3BA0" w:rsidP="00B7285F" w:rsidRDefault="005D3BA0" w14:paraId="45E210B3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</w:tr>
      <w:tr w:rsidRPr="00D34515" w:rsidR="005D3BA0" w:rsidTr="008A793A" w14:paraId="590F3CC0" w14:textId="77777777">
        <w:trPr>
          <w:trHeight w:val="237"/>
        </w:trPr>
        <w:tc>
          <w:tcPr>
            <w:tcW w:w="568" w:type="dxa"/>
            <w:shd w:val="clear" w:color="auto" w:fill="auto"/>
            <w:vAlign w:val="center"/>
          </w:tcPr>
          <w:p w:rsidRPr="00D34515" w:rsidR="005D3BA0" w:rsidP="00B7285F" w:rsidRDefault="005D3BA0" w14:paraId="102C054C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16" w:type="dxa"/>
            <w:shd w:val="clear" w:color="auto" w:fill="auto"/>
          </w:tcPr>
          <w:p w:rsidRPr="00D34515" w:rsidR="005D3BA0" w:rsidP="00B7285F" w:rsidRDefault="005D3BA0" w14:paraId="03D3F9B2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D34515" w:rsidR="005D3BA0" w:rsidP="00B7285F" w:rsidRDefault="005D3BA0" w14:paraId="761EE745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</w:tcPr>
          <w:p w:rsidRPr="00D34515" w:rsidR="005D3BA0" w:rsidP="00B7285F" w:rsidRDefault="005D3BA0" w14:paraId="1A9B3875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D34515" w:rsidR="005D3BA0" w:rsidP="00B7285F" w:rsidRDefault="005D3BA0" w14:paraId="4FD193AE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40" w:type="dxa"/>
          </w:tcPr>
          <w:p w:rsidRPr="00D34515" w:rsidR="005D3BA0" w:rsidP="00B7285F" w:rsidRDefault="005D3BA0" w14:paraId="361B5660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071" w:type="dxa"/>
          </w:tcPr>
          <w:p w:rsidRPr="00D34515" w:rsidR="005D3BA0" w:rsidP="00B7285F" w:rsidRDefault="005D3BA0" w14:paraId="51CD6462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Pr="00D34515" w:rsidR="005D3BA0" w:rsidP="00B7285F" w:rsidRDefault="005D3BA0" w14:paraId="4F90F6B1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93" w:type="dxa"/>
          </w:tcPr>
          <w:p w:rsidRPr="00D34515" w:rsidR="005D3BA0" w:rsidP="00B7285F" w:rsidRDefault="005D3BA0" w14:paraId="0754BE25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D3BA0" w:rsidP="00AD331C" w:rsidRDefault="005D3BA0" w14:paraId="50599982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Pr="00952F1A" w:rsidR="00952F1A" w:rsidP="00AD331C" w:rsidRDefault="00952F1A" w14:paraId="45D02DBD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FF22E3" w:rsidP="00AD331C" w:rsidRDefault="00FF22E3" w14:paraId="56CEE2C3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84078D" w:rsidRDefault="0084078D" w14:paraId="59DE336C" w14:textId="3578DA5E">
      <w:pPr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br w:type="page"/>
      </w:r>
    </w:p>
    <w:p w:rsidR="00FF22E3" w:rsidP="00AD331C" w:rsidRDefault="00FF22E3" w14:paraId="785E27C1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FF22E3" w:rsidP="00AD331C" w:rsidRDefault="00FF22E3" w14:paraId="3C67953E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7023BF" w:rsidP="00AD331C" w:rsidRDefault="007023BF" w14:paraId="57994720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3"/>
        <w:gridCol w:w="5387"/>
        <w:gridCol w:w="5103"/>
      </w:tblGrid>
      <w:tr w:rsidRPr="00D61419" w:rsidR="005D3BA0" w:rsidTr="00353B64" w14:paraId="210432E1" w14:textId="77777777">
        <w:trPr>
          <w:trHeight w:val="397"/>
        </w:trPr>
        <w:tc>
          <w:tcPr>
            <w:tcW w:w="15901" w:type="dxa"/>
            <w:gridSpan w:val="4"/>
            <w:tcBorders>
              <w:top w:val="single" w:color="auto" w:sz="2" w:space="0"/>
              <w:bottom w:val="single" w:color="auto" w:sz="2" w:space="0"/>
            </w:tcBorders>
            <w:shd w:val="pct10" w:color="auto" w:fill="auto"/>
            <w:vAlign w:val="center"/>
          </w:tcPr>
          <w:p w:rsidR="005D3BA0" w:rsidP="00B7285F" w:rsidRDefault="005D3BA0" w14:paraId="33856F1B" w14:textId="77777777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ΚΑΤ’ ΑΠΟΚΟΠΗ ΠΟΣΟ</w:t>
            </w:r>
            <w:r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Pr="00E75518" w:rsidR="005D3BA0" w:rsidTr="00353B64" w14:paraId="0443A491" w14:textId="77777777">
        <w:trPr>
          <w:trHeight w:val="479"/>
        </w:trPr>
        <w:tc>
          <w:tcPr>
            <w:tcW w:w="568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F855D4" w:rsidR="005D3BA0" w:rsidP="00B7285F" w:rsidRDefault="00F855D4" w14:paraId="3920B3EF" w14:textId="752502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5"/>
                <w:szCs w:val="15"/>
                <w:lang w:val="en-US"/>
              </w:rPr>
              <w:t>id</w:t>
            </w:r>
          </w:p>
        </w:tc>
        <w:tc>
          <w:tcPr>
            <w:tcW w:w="484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="005D3BA0" w:rsidP="00B7285F" w:rsidRDefault="005D3BA0" w14:paraId="36A3BBA1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5387" w:type="dxa"/>
            <w:tcBorders>
              <w:top w:val="single" w:color="auto" w:sz="2" w:space="0"/>
            </w:tcBorders>
          </w:tcPr>
          <w:p w:rsidRPr="005D3BA0" w:rsidR="005D3BA0" w:rsidP="00B7285F" w:rsidRDefault="005D3BA0" w14:paraId="4261E73B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ΑΡΙΘ. ΕΓΓΡΑΦΟΥ ΒΕΒΑΙΩΣΗΣ ΟΛΟΚΛΗΡΩΣΗΣ Φ.Α.</w:t>
            </w:r>
          </w:p>
          <w:p w:rsidRPr="005D3BA0" w:rsidR="005D3BA0" w:rsidP="00B7285F" w:rsidRDefault="005D3BA0" w14:paraId="40F090CF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D3BA0">
              <w:rPr>
                <w:rFonts w:ascii="Tahoma" w:hAnsi="Tahoma" w:cs="Tahoma"/>
                <w:sz w:val="15"/>
                <w:szCs w:val="15"/>
              </w:rPr>
              <w:t>ΗΜΕΡΟΜΗΝΙΑ ΕΓΓΡΑΦΟΥ ΒΕΒΑΙΩΣΗΣ ΟΛΟΚΛΗΡΩΣΗΣ.Φ.Α.</w:t>
            </w:r>
          </w:p>
        </w:tc>
        <w:tc>
          <w:tcPr>
            <w:tcW w:w="510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 w:rsidRPr="00A54336" w:rsidR="005D3BA0" w:rsidP="00B7285F" w:rsidRDefault="005D3BA0" w14:paraId="67F02EE3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</w:tr>
      <w:tr w:rsidRPr="00E75518" w:rsidR="005D3BA0" w:rsidTr="008A793A" w14:paraId="6A883FE9" w14:textId="77777777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:rsidRPr="00E42956" w:rsidR="005D3BA0" w:rsidP="00B7285F" w:rsidRDefault="005D3BA0" w14:paraId="320D09F2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Pr="00A54336" w:rsidR="005D3BA0" w:rsidP="00B7285F" w:rsidRDefault="005D3BA0" w14:paraId="39435664" w14:textId="7777777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2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5387" w:type="dxa"/>
          </w:tcPr>
          <w:p w:rsidRPr="005D3BA0" w:rsidR="005D3BA0" w:rsidP="00B7285F" w:rsidRDefault="002A0302" w14:paraId="67560D1F" w14:textId="4E4C8CAB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>
              <w:rPr>
                <w:rFonts w:ascii="Tahoma" w:hAnsi="Tahoma" w:cs="Tahoma"/>
                <w:sz w:val="14"/>
                <w:szCs w:val="14"/>
              </w:rPr>
              <w:t>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A54336" w:rsidR="005D3BA0" w:rsidP="002A0302" w:rsidRDefault="005D3BA0" w14:paraId="6B425372" w14:textId="5D2BB6F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Pr="00A646E9" w:rsidR="005D3BA0" w:rsidTr="008A793A" w14:paraId="53987288" w14:textId="77777777">
        <w:tc>
          <w:tcPr>
            <w:tcW w:w="568" w:type="dxa"/>
            <w:shd w:val="clear" w:color="auto" w:fill="auto"/>
            <w:vAlign w:val="center"/>
          </w:tcPr>
          <w:p w:rsidRPr="00D34515" w:rsidR="005D3BA0" w:rsidP="00B7285F" w:rsidRDefault="005D3BA0" w14:paraId="0808C575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43" w:type="dxa"/>
            <w:shd w:val="clear" w:color="auto" w:fill="auto"/>
          </w:tcPr>
          <w:p w:rsidRPr="00D34515" w:rsidR="005D3BA0" w:rsidP="00B7285F" w:rsidRDefault="005D3BA0" w14:paraId="538BDDFD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387" w:type="dxa"/>
          </w:tcPr>
          <w:p w:rsidRPr="00D34515" w:rsidR="005D3BA0" w:rsidP="00B7285F" w:rsidRDefault="005D3BA0" w14:paraId="37D00D80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103" w:type="dxa"/>
            <w:shd w:val="clear" w:color="auto" w:fill="auto"/>
          </w:tcPr>
          <w:p w:rsidRPr="00D34515" w:rsidR="005D3BA0" w:rsidP="00B7285F" w:rsidRDefault="005D3BA0" w14:paraId="43A2B221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E42956" w:rsidP="00AD331C" w:rsidRDefault="00E42956" w14:paraId="2E4A781C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P="00AD331C" w:rsidRDefault="00952F1A" w14:paraId="79EE89B5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952F1A" w:rsidP="00AD331C" w:rsidRDefault="00952F1A" w14:paraId="4F25E628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Pr="00952F1A" w:rsidR="00952F1A" w:rsidP="00AD331C" w:rsidRDefault="00952F1A" w14:paraId="7BFB5AAE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  <w:lang w:val="en-US"/>
        </w:rPr>
      </w:pPr>
    </w:p>
    <w:p w:rsidR="00BE2490" w:rsidP="00AD331C" w:rsidRDefault="00BE2490" w14:paraId="74D2B05B" w14:textId="77777777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901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560"/>
        <w:gridCol w:w="3842"/>
        <w:gridCol w:w="3246"/>
        <w:gridCol w:w="2976"/>
        <w:gridCol w:w="2126"/>
        <w:gridCol w:w="2151"/>
      </w:tblGrid>
      <w:tr w:rsidRPr="00D34515" w:rsidR="0011047A" w:rsidTr="008A793A" w14:paraId="7BE253A3" w14:textId="77777777">
        <w:trPr>
          <w:cantSplit/>
          <w:trHeight w:val="368"/>
        </w:trPr>
        <w:tc>
          <w:tcPr>
            <w:tcW w:w="15901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shd w:val="pct10" w:color="auto" w:fill="auto"/>
            <w:vAlign w:val="center"/>
          </w:tcPr>
          <w:p w:rsidRPr="00D34515" w:rsidR="0011047A" w:rsidRDefault="0011047A" w14:paraId="51C489AB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>. ΠΡΟΒΛΗΜΑΤΑ ΠΟΥ ΕΧΟΥΝ ΑΝΑΚΥΨΕΙ ΚΑΤΑ ΤΗΝ ΥΛΟΠΟΙΗΣΗ ΤΟΥ ΥΠΟΕΡΓΟΥ ΚΑΙ ΔΕΝ ΕΧΟΥΝ ΑΝΤΙΜΕΤΩΠΙΣΤΕΙ</w:t>
            </w:r>
          </w:p>
        </w:tc>
      </w:tr>
      <w:tr w:rsidRPr="00D34515" w:rsidR="004C39B8" w:rsidTr="008A793A" w14:paraId="1584C783" w14:textId="77777777"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RDefault="004C39B8" w14:paraId="34AF9159" w14:textId="77777777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842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P="003D63CE" w:rsidRDefault="004C39B8" w14:paraId="4E67C3FF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246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06929" w:rsidR="004C39B8" w:rsidRDefault="004C39B8" w14:paraId="7DD6DE1B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P="003D63CE" w:rsidRDefault="004C39B8" w14:paraId="3713B529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 w:rsidR="0015255C"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27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 w:rsidRPr="00D34515" w:rsidR="004C39B8" w:rsidRDefault="004C39B8" w14:paraId="0A19A969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Pr="00D34515" w:rsidR="004C39B8" w:rsidTr="008A793A" w14:paraId="123B79E9" w14:textId="77777777">
        <w:trPr>
          <w:cantSplit/>
          <w:trHeight w:val="367"/>
        </w:trPr>
        <w:tc>
          <w:tcPr>
            <w:tcW w:w="1560" w:type="dxa"/>
            <w:vMerge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34515" w:rsidR="004C39B8" w:rsidP="003D63CE" w:rsidRDefault="004C39B8" w14:paraId="21E6A011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842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P="003D63CE" w:rsidRDefault="004C39B8" w14:paraId="27977DD9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24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34515" w:rsidR="004C39B8" w:rsidP="003D63CE" w:rsidRDefault="004C39B8" w14:paraId="79C3C738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P="003D63CE" w:rsidRDefault="004C39B8" w14:paraId="66BEA3EE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D34515" w:rsidR="004C39B8" w:rsidP="003D63CE" w:rsidRDefault="004C39B8" w14:paraId="3AA3D394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1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 w:rsidRPr="00D34515" w:rsidR="004C39B8" w:rsidP="00415E07" w:rsidRDefault="004C39B8" w14:paraId="39F8A0BE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Pr="00E75518" w:rsidR="004C39B8" w:rsidTr="008A793A" w14:paraId="14844B4F" w14:textId="77777777">
        <w:trPr>
          <w:cantSplit/>
          <w:trHeight w:val="289"/>
        </w:trPr>
        <w:tc>
          <w:tcPr>
            <w:tcW w:w="1560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4C39B8" w:rsidP="002A0302" w:rsidRDefault="004C39B8" w14:paraId="0EC08DCE" w14:textId="6322320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5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4C39B8" w:rsidP="002A0302" w:rsidRDefault="004C39B8" w14:paraId="0C0CC71F" w14:textId="507E8903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6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2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4C39B8" w:rsidP="002A0302" w:rsidRDefault="00A94724" w14:paraId="613F94FA" w14:textId="169011E0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7</w:t>
            </w:r>
            <w:r w:rsidRPr="00F26562" w:rsidR="004C39B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4C39B8" w:rsidP="002A0302" w:rsidRDefault="004C39B8" w14:paraId="5F4314CF" w14:textId="60315337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26562" w:rsidR="004C39B8" w:rsidP="002A0302" w:rsidRDefault="004C39B8" w14:paraId="2B8228CF" w14:textId="2EE1E686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D36844">
              <w:rPr>
                <w:rFonts w:ascii="Tahoma" w:hAnsi="Tahoma" w:cs="Tahoma"/>
                <w:sz w:val="14"/>
                <w:szCs w:val="14"/>
              </w:rPr>
              <w:t>6</w:t>
            </w:r>
            <w:r w:rsidR="002A0302">
              <w:rPr>
                <w:rFonts w:ascii="Tahoma" w:hAnsi="Tahoma" w:cs="Tahoma"/>
                <w:sz w:val="14"/>
                <w:szCs w:val="14"/>
              </w:rPr>
              <w:t>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shd w:val="clear" w:color="auto" w:fill="auto"/>
            <w:vAlign w:val="center"/>
          </w:tcPr>
          <w:p w:rsidRPr="00F26562" w:rsidR="004C39B8" w:rsidP="002A0302" w:rsidRDefault="004C39B8" w14:paraId="3B645E59" w14:textId="43502096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2A0302">
              <w:rPr>
                <w:rFonts w:ascii="Tahoma" w:hAnsi="Tahoma" w:cs="Tahoma"/>
                <w:sz w:val="14"/>
                <w:szCs w:val="14"/>
              </w:rPr>
              <w:t>70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Pr="00D34515" w:rsidR="004C39B8" w:rsidTr="008A793A" w14:paraId="7D81E129" w14:textId="77777777">
        <w:trPr>
          <w:cantSplit/>
        </w:trPr>
        <w:tc>
          <w:tcPr>
            <w:tcW w:w="1560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</w:tcPr>
          <w:p w:rsidRPr="00D34515" w:rsidR="004C39B8" w:rsidP="00E75518" w:rsidRDefault="004C39B8" w14:paraId="3249DA69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42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</w:tcPr>
          <w:p w:rsidRPr="00D34515" w:rsidR="004C39B8" w:rsidP="00E75518" w:rsidRDefault="004C39B8" w14:paraId="564CB746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24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</w:tcPr>
          <w:p w:rsidRPr="00D34515" w:rsidR="004C39B8" w:rsidP="00E75518" w:rsidRDefault="004C39B8" w14:paraId="581FDD0F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</w:tcPr>
          <w:p w:rsidRPr="00D34515" w:rsidR="004C39B8" w:rsidP="00E75518" w:rsidRDefault="004C39B8" w14:paraId="5970601D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auto"/>
          </w:tcPr>
          <w:p w:rsidRPr="00D34515" w:rsidR="004C39B8" w:rsidP="00E75518" w:rsidRDefault="004C39B8" w14:paraId="4724264E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5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34515" w:rsidR="004C39B8" w:rsidP="00E75518" w:rsidRDefault="004C39B8" w14:paraId="50DE5C25" w14:textId="77777777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0E7" w:rsidP="0024599E" w:rsidRDefault="002C20E7" w14:paraId="7AA7ED68" w14:textId="5284459A">
      <w:pPr>
        <w:rPr>
          <w:rFonts w:ascii="Tahoma" w:hAnsi="Tahoma" w:cs="Tahoma"/>
          <w:sz w:val="18"/>
          <w:szCs w:val="18"/>
        </w:rPr>
      </w:pPr>
    </w:p>
    <w:p w:rsidR="00796425" w:rsidP="00796425" w:rsidRDefault="00796425" w14:paraId="73B7F09C" w14:textId="1F911D60">
      <w:pPr>
        <w:rPr>
          <w:rFonts w:ascii="Tahoma" w:hAnsi="Tahoma" w:cs="Tahoma"/>
          <w:sz w:val="18"/>
          <w:szCs w:val="18"/>
        </w:rPr>
      </w:pPr>
    </w:p>
    <w:p w:rsidR="00617575" w:rsidP="00796425" w:rsidRDefault="00617575" w14:paraId="1D20B2D6" w14:textId="77777777">
      <w:pPr>
        <w:rPr>
          <w:rFonts w:ascii="Tahoma" w:hAnsi="Tahoma" w:cs="Tahoma"/>
          <w:sz w:val="18"/>
          <w:szCs w:val="18"/>
        </w:rPr>
      </w:pPr>
    </w:p>
    <w:tbl>
      <w:tblPr>
        <w:tblStyle w:val="a6"/>
        <w:tblW w:w="5411" w:type="pct"/>
        <w:tblInd w:w="-14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79"/>
        <w:gridCol w:w="3401"/>
        <w:gridCol w:w="3118"/>
        <w:gridCol w:w="2601"/>
        <w:gridCol w:w="2788"/>
      </w:tblGrid>
      <w:tr w:rsidRPr="00A738F1" w:rsidR="008A793A" w:rsidTr="008A793A" w14:paraId="0F729AA4" w14:textId="77777777">
        <w:trPr>
          <w:trHeight w:val="323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pct10" w:color="auto" w:fill="auto"/>
            <w:vAlign w:val="center"/>
          </w:tcPr>
          <w:p w:rsidRPr="00617575" w:rsidR="008A793A" w:rsidP="00822ECF" w:rsidRDefault="008A793A" w14:paraId="1649273A" w14:textId="71975B41">
            <w:pPr>
              <w:spacing w:line="240" w:lineRule="auto"/>
              <w:ind w:left="-108" w:firstLine="10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ΔΙΚΑΙΟΛΟΓΗΤΙΚΑ ΕΓΓΡΑΦΑ</w:t>
            </w:r>
            <w:r w:rsidRPr="0061757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ΚΑΙ ΛΟΓΙΣΤΙΚΑ ΠΑΡΑΣΤΑΤΙΚΑ ΠΟΥ ΥΠΟΒΑΛΛΕΙ Ο ΔΙΚΑΙΟΥΧΟΣ ΣΥΝΗΜΜΕΝΑ</w:t>
            </w:r>
          </w:p>
        </w:tc>
      </w:tr>
      <w:tr w:rsidRPr="00A738F1" w:rsidR="008A793A" w:rsidTr="008A793A" w14:paraId="0E62C3A7" w14:textId="77777777">
        <w:tc>
          <w:tcPr>
            <w:tcW w:w="3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96425" w:rsidR="008A793A" w:rsidP="00796425" w:rsidRDefault="008A793A" w14:paraId="3AA32C64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>ΚΩΔ.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96425" w:rsidR="008A793A" w:rsidP="00796425" w:rsidRDefault="008A793A" w14:paraId="08F7BF60" w14:textId="41D22A6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ΚΑΤΗΓΟΡΙΑ ΕΓΓΡΑΦΟΥ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96425" w:rsidR="008A793A" w:rsidP="00796425" w:rsidRDefault="008A793A" w14:paraId="20EAD59E" w14:textId="255A017C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>ΠΕΡΙΓΡΑΦΗ ΕΓΓΡΑΦΟΥ</w:t>
            </w:r>
          </w:p>
        </w:tc>
        <w:tc>
          <w:tcPr>
            <w:tcW w:w="9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96425" w:rsidR="008A793A" w:rsidP="00796425" w:rsidRDefault="00E7130E" w14:paraId="6C11C757" w14:textId="502216F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ΗΜ/ΝΙΑ</w:t>
            </w:r>
          </w:p>
        </w:tc>
        <w:tc>
          <w:tcPr>
            <w:tcW w:w="8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87A9C" w:rsidR="008A793A" w:rsidP="00796425" w:rsidRDefault="008A793A" w14:paraId="0119569C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A87A9C">
              <w:rPr>
                <w:rFonts w:ascii="Tahoma" w:hAnsi="Tahoma" w:cs="Tahoma"/>
                <w:sz w:val="15"/>
                <w:szCs w:val="15"/>
              </w:rPr>
              <w:t>ΤΑΥΤΟΠΟΙΗΣΗ ΕΓΓΡΑΦΟΥ</w:t>
            </w:r>
          </w:p>
        </w:tc>
        <w:tc>
          <w:tcPr>
            <w:tcW w:w="8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796425" w:rsidR="008A793A" w:rsidP="00796425" w:rsidRDefault="008A793A" w14:paraId="441C57D8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796425">
              <w:rPr>
                <w:rFonts w:ascii="Tahoma" w:hAnsi="Tahoma" w:cs="Tahoma"/>
                <w:sz w:val="15"/>
                <w:szCs w:val="15"/>
              </w:rPr>
              <w:t xml:space="preserve">ΣΧΟΛΙΑ </w:t>
            </w:r>
          </w:p>
        </w:tc>
      </w:tr>
      <w:tr w:rsidRPr="00A738F1" w:rsidR="008A793A" w:rsidTr="00BD6AB3" w14:paraId="67AE4791" w14:textId="77777777">
        <w:trPr>
          <w:trHeight w:val="336"/>
        </w:trPr>
        <w:tc>
          <w:tcPr>
            <w:tcW w:w="3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738F1" w:rsidR="008A793A" w:rsidP="00E7130E" w:rsidRDefault="008A793A" w14:paraId="7DF895DC" w14:textId="293783E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7130E">
              <w:rPr>
                <w:rFonts w:ascii="Tahoma" w:hAnsi="Tahoma" w:cs="Tahoma"/>
                <w:sz w:val="14"/>
                <w:szCs w:val="14"/>
              </w:rPr>
              <w:t>71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F26562" w:rsidR="008A793A" w:rsidP="00BD6AB3" w:rsidRDefault="00BD6AB3" w14:paraId="6F58255C" w14:textId="3780D7FD">
            <w:pPr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72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7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738F1" w:rsidR="008A793A" w:rsidP="00BD6AB3" w:rsidRDefault="008A793A" w14:paraId="449A21F7" w14:textId="6D662E9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73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9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738F1" w:rsidR="008A793A" w:rsidP="00617575" w:rsidRDefault="008A793A" w14:paraId="6815E31C" w14:textId="7BE2B8AE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8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738F1" w:rsidR="008A793A" w:rsidP="00BD6AB3" w:rsidRDefault="008A793A" w14:paraId="2AB695F8" w14:textId="697242A6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75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8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738F1" w:rsidR="008A793A" w:rsidP="00617575" w:rsidRDefault="008A793A" w14:paraId="39A41B0B" w14:textId="73F59995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BD6AB3">
              <w:rPr>
                <w:rFonts w:ascii="Tahoma" w:hAnsi="Tahoma" w:cs="Tahoma"/>
                <w:sz w:val="14"/>
                <w:szCs w:val="14"/>
              </w:rPr>
              <w:t>7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Pr="005967C8" w:rsidR="008A793A" w:rsidTr="008A793A" w14:paraId="4637CC29" w14:textId="77777777">
        <w:trPr>
          <w:trHeight w:val="182"/>
        </w:trPr>
        <w:tc>
          <w:tcPr>
            <w:tcW w:w="3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5967C8" w:rsidR="008A793A" w:rsidP="005967C8" w:rsidRDefault="008A793A" w14:paraId="23FC65F6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A87A9C" w:rsidR="008A793A" w:rsidP="005967C8" w:rsidRDefault="008A793A" w14:paraId="089D997A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07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87A9C" w:rsidR="008A793A" w:rsidP="005967C8" w:rsidRDefault="008A793A" w14:paraId="24E05181" w14:textId="239E3D2C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9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5967C8" w:rsidR="008A793A" w:rsidP="005967C8" w:rsidRDefault="008A793A" w14:paraId="4CA3921C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5967C8" w:rsidR="008A793A" w:rsidP="005967C8" w:rsidRDefault="008A793A" w14:paraId="3A292A9E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5967C8" w:rsidR="008A793A" w:rsidP="005967C8" w:rsidRDefault="008A793A" w14:paraId="5854BF32" w14:textId="7777777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796425" w:rsidP="0024599E" w:rsidRDefault="00796425" w14:paraId="376EF472" w14:textId="77777777">
      <w:pPr>
        <w:rPr>
          <w:rFonts w:ascii="Tahoma" w:hAnsi="Tahoma" w:cs="Tahoma"/>
          <w:sz w:val="18"/>
          <w:szCs w:val="18"/>
        </w:rPr>
      </w:pPr>
    </w:p>
    <w:p w:rsidR="0084078D" w:rsidP="0024599E" w:rsidRDefault="0084078D" w14:paraId="44919FD7" w14:textId="43963C09">
      <w:pPr>
        <w:rPr>
          <w:rFonts w:ascii="Tahoma" w:hAnsi="Tahoma" w:cs="Tahoma"/>
          <w:sz w:val="18"/>
          <w:szCs w:val="18"/>
        </w:rPr>
      </w:pPr>
    </w:p>
    <w:p w:rsidRPr="00FC633C" w:rsidR="00585DCE" w:rsidP="0024599E" w:rsidRDefault="00585DCE" w14:paraId="7589EE06" w14:textId="77777777">
      <w:pPr>
        <w:rPr>
          <w:rFonts w:ascii="Tahoma" w:hAnsi="Tahoma" w:cs="Tahoma"/>
          <w:sz w:val="18"/>
          <w:szCs w:val="18"/>
        </w:rPr>
      </w:pPr>
    </w:p>
    <w:sectPr w:rsidRPr="00FC633C" w:rsidR="00585DCE" w:rsidSect="00454FE3">
      <w:footerReference w:type="default" r:id="rId12"/>
      <w:pgSz w:w="16838" w:h="11906" w:orient="landscape" w:code="9"/>
      <w:pgMar w:top="568" w:right="1440" w:bottom="1418" w:left="720" w:header="709" w:footer="0" w:gutter="0"/>
      <w:cols w:space="708"/>
      <w:docGrid w:linePitch="360"/>
      <w:headerReference w:type="default" r:id="Ra4d36c69676b4e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9E5" w:rsidRDefault="00CB19E5" w14:paraId="0817A1D2" w14:textId="77777777">
      <w:r>
        <w:separator/>
      </w:r>
    </w:p>
  </w:endnote>
  <w:endnote w:type="continuationSeparator" w:id="0">
    <w:p w:rsidR="00CB19E5" w:rsidRDefault="00CB19E5" w14:paraId="7355C0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4078D" w:rsidR="0084078D" w:rsidP="0084078D" w:rsidRDefault="0084078D" w14:paraId="70D3D9DF" w14:textId="77777777">
    <w:pPr>
      <w:spacing w:before="40" w:after="40"/>
      <w:rPr>
        <w:rFonts w:ascii="Arial Narrow" w:hAnsi="Arial Narrow"/>
        <w:sz w:val="18"/>
        <w:szCs w:val="18"/>
      </w:rPr>
    </w:pPr>
  </w:p>
  <w:p w:rsidRPr="0084078D" w:rsidR="0084078D" w:rsidP="0084078D" w:rsidRDefault="0084078D" w14:paraId="0A5A3FD8" w14:textId="77777777">
    <w:pPr>
      <w:spacing w:before="120"/>
      <w:jc w:val="both"/>
      <w:rPr>
        <w:rFonts w:ascii="Arial Narrow" w:hAnsi="Arial Narrow"/>
        <w:sz w:val="22"/>
      </w:rPr>
    </w:pPr>
  </w:p>
  <w:tbl>
    <w:tblPr>
      <w:tblW w:w="0" w:type="auto"/>
      <w:tblInd w:w="135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BE30CB" w:rsidTr="00BE30CB" w14:paraId="35DB75DC" w14:textId="77777777">
      <w:trPr>
        <w:trHeight w:val="1185"/>
      </w:trPr>
      <w:tc>
        <w:tcPr>
          <w:tcW w:w="3386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60B255C2" w14:textId="618144A9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7CBED9" wp14:editId="64EFE06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869835962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9835962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3490E5E5" w14:textId="77777777">
          <w:pPr>
            <w:spacing w:line="256" w:lineRule="auto"/>
            <w:jc w:val="center"/>
            <w:rPr>
              <w:rFonts w:eastAsia="Calibri" w:asciiTheme="minorHAnsi" w:hAnsiTheme="minorHAnsi" w:cstheme="minorHAnsi"/>
              <w:sz w:val="18"/>
              <w:szCs w:val="18"/>
            </w:rPr>
          </w:pP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35D043AE" w14:textId="464E3CC0">
          <w:pPr>
            <w:spacing w:line="256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</w:rPr>
          </w:pP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Έντυπο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Ε.ΙΙ.5_1</w:t>
          </w:r>
        </w:p>
        <w:p w:rsidR="00BE30CB" w:rsidP="00BE30CB" w:rsidRDefault="00BE30CB" w14:paraId="11C13A9D" w14:textId="77777777">
          <w:pPr>
            <w:spacing w:line="256" w:lineRule="auto"/>
            <w:contextualSpacing/>
            <w:jc w:val="right"/>
            <w:rPr>
              <w:rFonts w:ascii="Verdana" w:hAnsi="Verdana"/>
              <w:sz w:val="20"/>
            </w:rPr>
          </w:pP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 xml:space="preserve"> </w:t>
          </w:r>
        </w:p>
        <w:p w:rsidR="00BE30CB" w:rsidP="00BE30CB" w:rsidRDefault="00BE30CB" w14:paraId="3CF248B1" w14:textId="77777777">
          <w:pPr>
            <w:spacing w:line="256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:rsidR="0084078D" w:rsidRDefault="0084078D" w14:paraId="6B8918D5" w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4078D" w:rsidR="0084078D" w:rsidP="0084078D" w:rsidRDefault="0084078D" w14:paraId="47D42C8B" w14:textId="77777777">
    <w:pPr>
      <w:spacing w:before="40" w:after="40"/>
      <w:rPr>
        <w:rFonts w:ascii="Arial Narrow" w:hAnsi="Arial Narrow"/>
        <w:sz w:val="18"/>
        <w:szCs w:val="18"/>
      </w:rPr>
    </w:pPr>
  </w:p>
  <w:p w:rsidRPr="0084078D" w:rsidR="0084078D" w:rsidP="0084078D" w:rsidRDefault="0084078D" w14:paraId="31BDBBDF" w14:textId="29CCF762">
    <w:pPr>
      <w:tabs>
        <w:tab w:val="left" w:pos="1240"/>
      </w:tabs>
      <w:spacing w:before="120"/>
      <w:jc w:val="both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ab/>
    </w:r>
  </w:p>
  <w:p w:rsidRPr="0084078D" w:rsidR="0084078D" w:rsidP="0084078D" w:rsidRDefault="0084078D" w14:paraId="7B0792CF" w14:textId="77777777">
    <w:pPr>
      <w:spacing w:before="120"/>
      <w:jc w:val="both"/>
      <w:rPr>
        <w:rFonts w:ascii="Arial Narrow" w:hAnsi="Arial Narrow"/>
        <w:sz w:val="22"/>
      </w:rPr>
    </w:pPr>
  </w:p>
  <w:tbl>
    <w:tblPr>
      <w:tblW w:w="0" w:type="auto"/>
      <w:tblInd w:w="3510" w:type="dxa"/>
      <w:tblLayout w:type="fixed"/>
      <w:tblLook w:val="01E0" w:firstRow="1" w:lastRow="1" w:firstColumn="1" w:lastColumn="1" w:noHBand="0" w:noVBand="0"/>
    </w:tblPr>
    <w:tblGrid>
      <w:gridCol w:w="3386"/>
      <w:gridCol w:w="813"/>
      <w:gridCol w:w="4096"/>
    </w:tblGrid>
    <w:tr w:rsidR="00BE30CB" w:rsidTr="00BE30CB" w14:paraId="193912A7" w14:textId="77777777">
      <w:trPr>
        <w:trHeight w:val="1185"/>
      </w:trPr>
      <w:tc>
        <w:tcPr>
          <w:tcW w:w="3386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3E145DC7" w14:textId="77777777">
          <w:pPr>
            <w:spacing w:line="256" w:lineRule="auto"/>
            <w:jc w:val="center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D8D4DE3" wp14:editId="70F1C04C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593134268" name="Εικόνα 1593134268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9835962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3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2E5E6181" w14:textId="77777777">
          <w:pPr>
            <w:spacing w:line="256" w:lineRule="auto"/>
            <w:jc w:val="center"/>
            <w:rPr>
              <w:rFonts w:eastAsia="Calibri" w:asciiTheme="minorHAnsi" w:hAnsiTheme="minorHAnsi" w:cstheme="minorHAnsi"/>
              <w:sz w:val="18"/>
              <w:szCs w:val="18"/>
            </w:rPr>
          </w:pP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>PAGE</w:instrText>
          </w: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>
            <w:rPr>
              <w:rFonts w:eastAsia="Calibri" w:asciiTheme="minorHAnsi" w:hAnsiTheme="minorHAnsi" w:cstheme="minorHAnsi"/>
              <w:sz w:val="18"/>
              <w:szCs w:val="18"/>
            </w:rPr>
            <w:fldChar w:fldCharType="end"/>
          </w:r>
        </w:p>
      </w:tc>
      <w:tc>
        <w:tcPr>
          <w:tcW w:w="4096" w:type="dxa"/>
          <w:tcBorders>
            <w:top w:val="single" w:color="auto" w:sz="8" w:space="0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:rsidR="00BE30CB" w:rsidP="00BE30CB" w:rsidRDefault="00BE30CB" w14:paraId="75CF4CE7" w14:textId="77777777">
          <w:pPr>
            <w:spacing w:line="256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</w:rPr>
          </w:pP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Έντυπο: Ε.ΙΙ.5_1</w:t>
          </w:r>
        </w:p>
        <w:p w:rsidR="00BE30CB" w:rsidP="00BE30CB" w:rsidRDefault="00BE30CB" w14:paraId="2CC63F38" w14:textId="77777777">
          <w:pPr>
            <w:spacing w:line="256" w:lineRule="auto"/>
            <w:contextualSpacing/>
            <w:jc w:val="right"/>
            <w:rPr>
              <w:rFonts w:ascii="Verdana" w:hAnsi="Verdana"/>
              <w:sz w:val="20"/>
            </w:rPr>
          </w:pP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Έκδοση:1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 xml:space="preserve"> </w:t>
          </w:r>
        </w:p>
        <w:p w:rsidR="00BE30CB" w:rsidP="00BE30CB" w:rsidRDefault="00BE30CB" w14:paraId="4C740037" w14:textId="77777777">
          <w:pPr>
            <w:spacing w:line="256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</w:rPr>
          </w:pPr>
          <w:proofErr w:type="spellStart"/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Ημ</w:t>
          </w:r>
          <w:proofErr w:type="spellEnd"/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. Έκδοσης: Ιούνιος 2023</w:t>
          </w:r>
        </w:p>
      </w:tc>
    </w:tr>
  </w:tbl>
  <w:p w:rsidRPr="0084078D" w:rsidR="0084078D" w:rsidP="0084078D" w:rsidRDefault="0084078D" w14:paraId="034B48EA" w14:textId="77777777">
    <w:pPr>
      <w:spacing w:before="40" w:after="40"/>
      <w:rPr>
        <w:rFonts w:ascii="Arial Narrow" w:hAnsi="Arial Narrow"/>
        <w:sz w:val="18"/>
        <w:szCs w:val="18"/>
      </w:rPr>
    </w:pPr>
  </w:p>
  <w:p w:rsidRPr="0084078D" w:rsidR="00E67D88" w:rsidP="0084078D" w:rsidRDefault="00E67D88" w14:paraId="12282975" w14:textId="77777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9E5" w:rsidRDefault="00CB19E5" w14:paraId="2365289B" w14:textId="77777777">
      <w:r>
        <w:separator/>
      </w:r>
    </w:p>
  </w:footnote>
  <w:footnote w:type="continuationSeparator" w:id="0">
    <w:p w:rsidR="00CB19E5" w:rsidRDefault="00CB19E5" w14:paraId="1D6E90CA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75"/>
      <w:gridCol w:w="3775"/>
      <w:gridCol w:w="3775"/>
    </w:tblGrid>
    <w:tr w:rsidR="57415677" w:rsidTr="57415677" w14:paraId="0FD49311">
      <w:trPr>
        <w:trHeight w:val="300"/>
      </w:trPr>
      <w:tc>
        <w:tcPr>
          <w:tcW w:w="3775" w:type="dxa"/>
          <w:tcMar/>
        </w:tcPr>
        <w:p w:rsidR="57415677" w:rsidP="57415677" w:rsidRDefault="57415677" w14:paraId="7DE5717F" w14:textId="2F4508BB">
          <w:pPr>
            <w:pStyle w:val="a5"/>
            <w:bidi w:val="0"/>
            <w:ind w:left="-115"/>
            <w:jc w:val="left"/>
          </w:pPr>
        </w:p>
      </w:tc>
      <w:tc>
        <w:tcPr>
          <w:tcW w:w="3775" w:type="dxa"/>
          <w:tcMar/>
        </w:tcPr>
        <w:p w:rsidR="57415677" w:rsidP="57415677" w:rsidRDefault="57415677" w14:paraId="3465C205" w14:textId="1B630B6D">
          <w:pPr>
            <w:pStyle w:val="a5"/>
            <w:bidi w:val="0"/>
            <w:jc w:val="center"/>
          </w:pPr>
        </w:p>
      </w:tc>
      <w:tc>
        <w:tcPr>
          <w:tcW w:w="3775" w:type="dxa"/>
          <w:tcMar/>
        </w:tcPr>
        <w:p w:rsidR="57415677" w:rsidP="57415677" w:rsidRDefault="57415677" w14:paraId="325B14C0" w14:textId="78291E79">
          <w:pPr>
            <w:pStyle w:val="a5"/>
            <w:bidi w:val="0"/>
            <w:ind w:right="-115"/>
            <w:jc w:val="right"/>
          </w:pPr>
        </w:p>
      </w:tc>
    </w:tr>
  </w:tbl>
  <w:p w:rsidR="57415677" w:rsidP="57415677" w:rsidRDefault="57415677" w14:paraId="51EB2313" w14:textId="67F6B72C">
    <w:pPr>
      <w:pStyle w:val="a5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90"/>
      <w:gridCol w:w="4890"/>
      <w:gridCol w:w="4890"/>
    </w:tblGrid>
    <w:tr w:rsidR="57415677" w:rsidTr="57415677" w14:paraId="4B356B71">
      <w:trPr>
        <w:trHeight w:val="300"/>
      </w:trPr>
      <w:tc>
        <w:tcPr>
          <w:tcW w:w="4890" w:type="dxa"/>
          <w:tcMar/>
        </w:tcPr>
        <w:p w:rsidR="57415677" w:rsidP="57415677" w:rsidRDefault="57415677" w14:paraId="27B189F2" w14:textId="229BDF9C">
          <w:pPr>
            <w:pStyle w:val="a5"/>
            <w:bidi w:val="0"/>
            <w:ind w:left="-115"/>
            <w:jc w:val="left"/>
          </w:pPr>
        </w:p>
      </w:tc>
      <w:tc>
        <w:tcPr>
          <w:tcW w:w="4890" w:type="dxa"/>
          <w:tcMar/>
        </w:tcPr>
        <w:p w:rsidR="57415677" w:rsidP="57415677" w:rsidRDefault="57415677" w14:paraId="1281C95D" w14:textId="523D9EBD">
          <w:pPr>
            <w:pStyle w:val="a5"/>
            <w:bidi w:val="0"/>
            <w:jc w:val="center"/>
          </w:pPr>
        </w:p>
      </w:tc>
      <w:tc>
        <w:tcPr>
          <w:tcW w:w="4890" w:type="dxa"/>
          <w:tcMar/>
        </w:tcPr>
        <w:p w:rsidR="57415677" w:rsidP="57415677" w:rsidRDefault="57415677" w14:paraId="4D3D6D12" w14:textId="192A7084">
          <w:pPr>
            <w:pStyle w:val="a5"/>
            <w:bidi w:val="0"/>
            <w:ind w:right="-115"/>
            <w:jc w:val="right"/>
          </w:pPr>
        </w:p>
      </w:tc>
    </w:tr>
  </w:tbl>
  <w:p w:rsidR="57415677" w:rsidP="57415677" w:rsidRDefault="57415677" w14:paraId="7CA9D3B8" w14:textId="2802AEDA">
    <w:pPr>
      <w:pStyle w:val="a5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34C4"/>
    <w:multiLevelType w:val="hybridMultilevel"/>
    <w:tmpl w:val="F34EC0D0"/>
    <w:lvl w:ilvl="0" w:tplc="0F102BC2">
      <w:start w:val="1"/>
      <w:numFmt w:val="decimal"/>
      <w:lvlText w:val="%1."/>
      <w:lvlJc w:val="left"/>
      <w:pPr>
        <w:ind w:left="188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eastAsia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CB3293"/>
    <w:multiLevelType w:val="hybridMultilevel"/>
    <w:tmpl w:val="B52A88D0"/>
    <w:lvl w:ilvl="0" w:tplc="F5DC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8575420">
    <w:abstractNumId w:val="10"/>
  </w:num>
  <w:num w:numId="2" w16cid:durableId="1358659066">
    <w:abstractNumId w:val="1"/>
  </w:num>
  <w:num w:numId="3" w16cid:durableId="891040082">
    <w:abstractNumId w:val="8"/>
  </w:num>
  <w:num w:numId="4" w16cid:durableId="1818107113">
    <w:abstractNumId w:val="3"/>
  </w:num>
  <w:num w:numId="5" w16cid:durableId="101844362">
    <w:abstractNumId w:val="2"/>
  </w:num>
  <w:num w:numId="6" w16cid:durableId="943194393">
    <w:abstractNumId w:val="0"/>
  </w:num>
  <w:num w:numId="7" w16cid:durableId="1199661461">
    <w:abstractNumId w:val="7"/>
  </w:num>
  <w:num w:numId="8" w16cid:durableId="317224763">
    <w:abstractNumId w:val="5"/>
  </w:num>
  <w:num w:numId="9" w16cid:durableId="478111892">
    <w:abstractNumId w:val="6"/>
  </w:num>
  <w:num w:numId="10" w16cid:durableId="162286731">
    <w:abstractNumId w:val="11"/>
  </w:num>
  <w:num w:numId="11" w16cid:durableId="1406338495">
    <w:abstractNumId w:val="9"/>
  </w:num>
  <w:num w:numId="12" w16cid:durableId="143405973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720"/>
  <w:drawingGridHorizontalSpacing w:val="181"/>
  <w:drawingGridVerticalSpacing w:val="57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74"/>
    <w:rsid w:val="00000AA4"/>
    <w:rsid w:val="000034B1"/>
    <w:rsid w:val="00003859"/>
    <w:rsid w:val="00005172"/>
    <w:rsid w:val="00006A77"/>
    <w:rsid w:val="00006E1C"/>
    <w:rsid w:val="00010570"/>
    <w:rsid w:val="000109BE"/>
    <w:rsid w:val="00012047"/>
    <w:rsid w:val="0001360F"/>
    <w:rsid w:val="000163D2"/>
    <w:rsid w:val="00017D63"/>
    <w:rsid w:val="0002099E"/>
    <w:rsid w:val="00024B25"/>
    <w:rsid w:val="00026468"/>
    <w:rsid w:val="000267CC"/>
    <w:rsid w:val="000269F7"/>
    <w:rsid w:val="000300F7"/>
    <w:rsid w:val="000339EB"/>
    <w:rsid w:val="0003506E"/>
    <w:rsid w:val="00035336"/>
    <w:rsid w:val="00041672"/>
    <w:rsid w:val="0004173B"/>
    <w:rsid w:val="00043ACD"/>
    <w:rsid w:val="00044235"/>
    <w:rsid w:val="00045385"/>
    <w:rsid w:val="000459F7"/>
    <w:rsid w:val="000476D6"/>
    <w:rsid w:val="00050BFE"/>
    <w:rsid w:val="00054B8F"/>
    <w:rsid w:val="000560D9"/>
    <w:rsid w:val="00056E28"/>
    <w:rsid w:val="00062586"/>
    <w:rsid w:val="00063BAF"/>
    <w:rsid w:val="00070AFC"/>
    <w:rsid w:val="00071018"/>
    <w:rsid w:val="0007192C"/>
    <w:rsid w:val="0007270E"/>
    <w:rsid w:val="000729AB"/>
    <w:rsid w:val="000760D1"/>
    <w:rsid w:val="00077BF3"/>
    <w:rsid w:val="00077D80"/>
    <w:rsid w:val="0008003C"/>
    <w:rsid w:val="00080395"/>
    <w:rsid w:val="0008127A"/>
    <w:rsid w:val="000834B5"/>
    <w:rsid w:val="00083ADE"/>
    <w:rsid w:val="00083C6B"/>
    <w:rsid w:val="00084361"/>
    <w:rsid w:val="00087CC8"/>
    <w:rsid w:val="00092CC1"/>
    <w:rsid w:val="0009399A"/>
    <w:rsid w:val="00094225"/>
    <w:rsid w:val="000946E1"/>
    <w:rsid w:val="00094CD1"/>
    <w:rsid w:val="000952DE"/>
    <w:rsid w:val="00096EA7"/>
    <w:rsid w:val="000A2C35"/>
    <w:rsid w:val="000A3602"/>
    <w:rsid w:val="000A5802"/>
    <w:rsid w:val="000A5896"/>
    <w:rsid w:val="000A5B35"/>
    <w:rsid w:val="000A70D2"/>
    <w:rsid w:val="000A7642"/>
    <w:rsid w:val="000A7FB7"/>
    <w:rsid w:val="000B0780"/>
    <w:rsid w:val="000B0885"/>
    <w:rsid w:val="000B0D84"/>
    <w:rsid w:val="000B102B"/>
    <w:rsid w:val="000B2204"/>
    <w:rsid w:val="000B784A"/>
    <w:rsid w:val="000C13BE"/>
    <w:rsid w:val="000C36DA"/>
    <w:rsid w:val="000C6294"/>
    <w:rsid w:val="000D03CA"/>
    <w:rsid w:val="000D2AB2"/>
    <w:rsid w:val="000D2E40"/>
    <w:rsid w:val="000D7547"/>
    <w:rsid w:val="000D7C7D"/>
    <w:rsid w:val="000E0777"/>
    <w:rsid w:val="000E12B5"/>
    <w:rsid w:val="000E1FB9"/>
    <w:rsid w:val="000E43F5"/>
    <w:rsid w:val="000E56F8"/>
    <w:rsid w:val="000E5D88"/>
    <w:rsid w:val="000E6276"/>
    <w:rsid w:val="000E6C12"/>
    <w:rsid w:val="000F0D19"/>
    <w:rsid w:val="000F137E"/>
    <w:rsid w:val="000F1B74"/>
    <w:rsid w:val="000F3058"/>
    <w:rsid w:val="000F34FA"/>
    <w:rsid w:val="000F5086"/>
    <w:rsid w:val="00100911"/>
    <w:rsid w:val="00101146"/>
    <w:rsid w:val="001013AD"/>
    <w:rsid w:val="001017B8"/>
    <w:rsid w:val="001046DF"/>
    <w:rsid w:val="001071E5"/>
    <w:rsid w:val="00107A44"/>
    <w:rsid w:val="0011047A"/>
    <w:rsid w:val="00112105"/>
    <w:rsid w:val="00112AF8"/>
    <w:rsid w:val="001134C3"/>
    <w:rsid w:val="00115780"/>
    <w:rsid w:val="00116560"/>
    <w:rsid w:val="0012098C"/>
    <w:rsid w:val="00120E66"/>
    <w:rsid w:val="00120E92"/>
    <w:rsid w:val="00122FD8"/>
    <w:rsid w:val="0012338D"/>
    <w:rsid w:val="00123E0E"/>
    <w:rsid w:val="00124693"/>
    <w:rsid w:val="00126F95"/>
    <w:rsid w:val="00133509"/>
    <w:rsid w:val="00133602"/>
    <w:rsid w:val="00136DF9"/>
    <w:rsid w:val="0014032B"/>
    <w:rsid w:val="00141B4B"/>
    <w:rsid w:val="001430EF"/>
    <w:rsid w:val="00144EA5"/>
    <w:rsid w:val="00147B33"/>
    <w:rsid w:val="00147E3E"/>
    <w:rsid w:val="00150B05"/>
    <w:rsid w:val="00151B71"/>
    <w:rsid w:val="0015255C"/>
    <w:rsid w:val="00152A7F"/>
    <w:rsid w:val="00152CA0"/>
    <w:rsid w:val="00157722"/>
    <w:rsid w:val="00162AC9"/>
    <w:rsid w:val="00166F25"/>
    <w:rsid w:val="001671F8"/>
    <w:rsid w:val="001700EF"/>
    <w:rsid w:val="00170245"/>
    <w:rsid w:val="00171611"/>
    <w:rsid w:val="0017183D"/>
    <w:rsid w:val="00171D6C"/>
    <w:rsid w:val="00172395"/>
    <w:rsid w:val="00172698"/>
    <w:rsid w:val="00175516"/>
    <w:rsid w:val="00176690"/>
    <w:rsid w:val="00180BB5"/>
    <w:rsid w:val="00180EE9"/>
    <w:rsid w:val="00181640"/>
    <w:rsid w:val="00181BCB"/>
    <w:rsid w:val="00183BC6"/>
    <w:rsid w:val="00184540"/>
    <w:rsid w:val="001852F1"/>
    <w:rsid w:val="00187175"/>
    <w:rsid w:val="001875BD"/>
    <w:rsid w:val="00187824"/>
    <w:rsid w:val="00187EEB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A7A75"/>
    <w:rsid w:val="001B1B18"/>
    <w:rsid w:val="001B574B"/>
    <w:rsid w:val="001B668D"/>
    <w:rsid w:val="001C160F"/>
    <w:rsid w:val="001C1ABE"/>
    <w:rsid w:val="001C2B4F"/>
    <w:rsid w:val="001C2F4F"/>
    <w:rsid w:val="001C33C2"/>
    <w:rsid w:val="001C3F3D"/>
    <w:rsid w:val="001C4B39"/>
    <w:rsid w:val="001C5C83"/>
    <w:rsid w:val="001C74C8"/>
    <w:rsid w:val="001C79CA"/>
    <w:rsid w:val="001D073C"/>
    <w:rsid w:val="001D31E9"/>
    <w:rsid w:val="001D32B2"/>
    <w:rsid w:val="001D6923"/>
    <w:rsid w:val="001E26A4"/>
    <w:rsid w:val="001E2904"/>
    <w:rsid w:val="001E2BF7"/>
    <w:rsid w:val="001E47A2"/>
    <w:rsid w:val="001E7435"/>
    <w:rsid w:val="001E7717"/>
    <w:rsid w:val="001E7A1D"/>
    <w:rsid w:val="001E7C39"/>
    <w:rsid w:val="001F172B"/>
    <w:rsid w:val="001F29B7"/>
    <w:rsid w:val="001F2C28"/>
    <w:rsid w:val="001F34B1"/>
    <w:rsid w:val="001F394F"/>
    <w:rsid w:val="001F3B1D"/>
    <w:rsid w:val="001F492B"/>
    <w:rsid w:val="001F5F9C"/>
    <w:rsid w:val="001F69D6"/>
    <w:rsid w:val="001F711D"/>
    <w:rsid w:val="001F7E38"/>
    <w:rsid w:val="00200F1A"/>
    <w:rsid w:val="0020233E"/>
    <w:rsid w:val="00202E39"/>
    <w:rsid w:val="00203524"/>
    <w:rsid w:val="00203749"/>
    <w:rsid w:val="002047A6"/>
    <w:rsid w:val="002058E1"/>
    <w:rsid w:val="00210C2B"/>
    <w:rsid w:val="00211986"/>
    <w:rsid w:val="0021693A"/>
    <w:rsid w:val="00216F25"/>
    <w:rsid w:val="002224BE"/>
    <w:rsid w:val="00224488"/>
    <w:rsid w:val="002263D2"/>
    <w:rsid w:val="002306FE"/>
    <w:rsid w:val="0023359F"/>
    <w:rsid w:val="00237EE1"/>
    <w:rsid w:val="00240B5C"/>
    <w:rsid w:val="0024150E"/>
    <w:rsid w:val="00241962"/>
    <w:rsid w:val="00241A36"/>
    <w:rsid w:val="0024599E"/>
    <w:rsid w:val="00245A8A"/>
    <w:rsid w:val="002460BA"/>
    <w:rsid w:val="00246327"/>
    <w:rsid w:val="00246E96"/>
    <w:rsid w:val="0024774D"/>
    <w:rsid w:val="0024781E"/>
    <w:rsid w:val="0025021A"/>
    <w:rsid w:val="002514F1"/>
    <w:rsid w:val="002517B7"/>
    <w:rsid w:val="00251D9C"/>
    <w:rsid w:val="00252A18"/>
    <w:rsid w:val="00253415"/>
    <w:rsid w:val="002556A1"/>
    <w:rsid w:val="00256913"/>
    <w:rsid w:val="00257BFB"/>
    <w:rsid w:val="0026040A"/>
    <w:rsid w:val="00260C6B"/>
    <w:rsid w:val="002613C4"/>
    <w:rsid w:val="00261EF8"/>
    <w:rsid w:val="002638CD"/>
    <w:rsid w:val="002646EE"/>
    <w:rsid w:val="002670B7"/>
    <w:rsid w:val="00267EFF"/>
    <w:rsid w:val="00271F55"/>
    <w:rsid w:val="002726B0"/>
    <w:rsid w:val="00272A31"/>
    <w:rsid w:val="00273CCB"/>
    <w:rsid w:val="002744B1"/>
    <w:rsid w:val="00276DAD"/>
    <w:rsid w:val="00283487"/>
    <w:rsid w:val="0028750F"/>
    <w:rsid w:val="00290084"/>
    <w:rsid w:val="00290BA2"/>
    <w:rsid w:val="00290D10"/>
    <w:rsid w:val="00292B58"/>
    <w:rsid w:val="002946B2"/>
    <w:rsid w:val="00294BC7"/>
    <w:rsid w:val="002958B3"/>
    <w:rsid w:val="002A0302"/>
    <w:rsid w:val="002A1C6A"/>
    <w:rsid w:val="002A2CC1"/>
    <w:rsid w:val="002A3F82"/>
    <w:rsid w:val="002A5CDF"/>
    <w:rsid w:val="002A61B0"/>
    <w:rsid w:val="002A6D8B"/>
    <w:rsid w:val="002A728F"/>
    <w:rsid w:val="002B067E"/>
    <w:rsid w:val="002B15E4"/>
    <w:rsid w:val="002B5465"/>
    <w:rsid w:val="002B5F83"/>
    <w:rsid w:val="002B6350"/>
    <w:rsid w:val="002C0912"/>
    <w:rsid w:val="002C1BB5"/>
    <w:rsid w:val="002C20E7"/>
    <w:rsid w:val="002C2872"/>
    <w:rsid w:val="002C3AED"/>
    <w:rsid w:val="002C7958"/>
    <w:rsid w:val="002D0806"/>
    <w:rsid w:val="002D1DAF"/>
    <w:rsid w:val="002D225A"/>
    <w:rsid w:val="002D5685"/>
    <w:rsid w:val="002D5B38"/>
    <w:rsid w:val="002D7D2E"/>
    <w:rsid w:val="002E0AEF"/>
    <w:rsid w:val="002E351F"/>
    <w:rsid w:val="002E3AAD"/>
    <w:rsid w:val="002E4A7D"/>
    <w:rsid w:val="002E5A08"/>
    <w:rsid w:val="002E617D"/>
    <w:rsid w:val="002F4B6D"/>
    <w:rsid w:val="002F6F1C"/>
    <w:rsid w:val="002F77DE"/>
    <w:rsid w:val="00300F8A"/>
    <w:rsid w:val="003012C3"/>
    <w:rsid w:val="003013DA"/>
    <w:rsid w:val="0030201C"/>
    <w:rsid w:val="00302325"/>
    <w:rsid w:val="003032A0"/>
    <w:rsid w:val="003057A0"/>
    <w:rsid w:val="00306D7E"/>
    <w:rsid w:val="00307F34"/>
    <w:rsid w:val="003103A5"/>
    <w:rsid w:val="0031254F"/>
    <w:rsid w:val="00313F0F"/>
    <w:rsid w:val="00314944"/>
    <w:rsid w:val="00314E13"/>
    <w:rsid w:val="0031673A"/>
    <w:rsid w:val="0032038C"/>
    <w:rsid w:val="0032244C"/>
    <w:rsid w:val="003225A8"/>
    <w:rsid w:val="00323636"/>
    <w:rsid w:val="00323774"/>
    <w:rsid w:val="003249F6"/>
    <w:rsid w:val="003302BF"/>
    <w:rsid w:val="003314BC"/>
    <w:rsid w:val="003319C7"/>
    <w:rsid w:val="003321DD"/>
    <w:rsid w:val="00333F7A"/>
    <w:rsid w:val="003356F4"/>
    <w:rsid w:val="00335E88"/>
    <w:rsid w:val="0033619D"/>
    <w:rsid w:val="003413DF"/>
    <w:rsid w:val="00342637"/>
    <w:rsid w:val="00343D59"/>
    <w:rsid w:val="003448AE"/>
    <w:rsid w:val="0034621C"/>
    <w:rsid w:val="00353B64"/>
    <w:rsid w:val="0035444E"/>
    <w:rsid w:val="003560F2"/>
    <w:rsid w:val="003656ED"/>
    <w:rsid w:val="00366316"/>
    <w:rsid w:val="003671F2"/>
    <w:rsid w:val="00370729"/>
    <w:rsid w:val="0037413B"/>
    <w:rsid w:val="00374258"/>
    <w:rsid w:val="003743E6"/>
    <w:rsid w:val="00374913"/>
    <w:rsid w:val="00377A03"/>
    <w:rsid w:val="00382119"/>
    <w:rsid w:val="00384E58"/>
    <w:rsid w:val="0038546C"/>
    <w:rsid w:val="0038594C"/>
    <w:rsid w:val="00386AD5"/>
    <w:rsid w:val="00387669"/>
    <w:rsid w:val="00387F31"/>
    <w:rsid w:val="0039299D"/>
    <w:rsid w:val="00392F7D"/>
    <w:rsid w:val="00393D79"/>
    <w:rsid w:val="003940AB"/>
    <w:rsid w:val="00396C23"/>
    <w:rsid w:val="00397D3B"/>
    <w:rsid w:val="003A00F1"/>
    <w:rsid w:val="003A0BE3"/>
    <w:rsid w:val="003A1309"/>
    <w:rsid w:val="003A30D7"/>
    <w:rsid w:val="003A4A04"/>
    <w:rsid w:val="003A6D10"/>
    <w:rsid w:val="003B0238"/>
    <w:rsid w:val="003B7DFE"/>
    <w:rsid w:val="003C15B0"/>
    <w:rsid w:val="003C1B02"/>
    <w:rsid w:val="003C1FF2"/>
    <w:rsid w:val="003C2F9A"/>
    <w:rsid w:val="003C6F96"/>
    <w:rsid w:val="003C74EB"/>
    <w:rsid w:val="003C799B"/>
    <w:rsid w:val="003D10F1"/>
    <w:rsid w:val="003D1F83"/>
    <w:rsid w:val="003D25CD"/>
    <w:rsid w:val="003D27F9"/>
    <w:rsid w:val="003D63CE"/>
    <w:rsid w:val="003D7183"/>
    <w:rsid w:val="003D71A0"/>
    <w:rsid w:val="003D7C7D"/>
    <w:rsid w:val="003E145C"/>
    <w:rsid w:val="003E3D7D"/>
    <w:rsid w:val="003E4DC3"/>
    <w:rsid w:val="003E5354"/>
    <w:rsid w:val="003E613D"/>
    <w:rsid w:val="003E7A11"/>
    <w:rsid w:val="003E7C40"/>
    <w:rsid w:val="003F0F49"/>
    <w:rsid w:val="003F1995"/>
    <w:rsid w:val="003F2656"/>
    <w:rsid w:val="003F28F9"/>
    <w:rsid w:val="003F3C79"/>
    <w:rsid w:val="003F5E0D"/>
    <w:rsid w:val="003F6CB8"/>
    <w:rsid w:val="003F700A"/>
    <w:rsid w:val="00405063"/>
    <w:rsid w:val="004065E0"/>
    <w:rsid w:val="0040680E"/>
    <w:rsid w:val="00410190"/>
    <w:rsid w:val="00411878"/>
    <w:rsid w:val="004148D7"/>
    <w:rsid w:val="004148E1"/>
    <w:rsid w:val="004149DF"/>
    <w:rsid w:val="00415E07"/>
    <w:rsid w:val="00420E72"/>
    <w:rsid w:val="00421089"/>
    <w:rsid w:val="004225FF"/>
    <w:rsid w:val="004229C9"/>
    <w:rsid w:val="00423129"/>
    <w:rsid w:val="00423F89"/>
    <w:rsid w:val="004243DE"/>
    <w:rsid w:val="00425B06"/>
    <w:rsid w:val="00431753"/>
    <w:rsid w:val="00431D4F"/>
    <w:rsid w:val="00435923"/>
    <w:rsid w:val="00436FA5"/>
    <w:rsid w:val="00437CF7"/>
    <w:rsid w:val="004404CD"/>
    <w:rsid w:val="004419F2"/>
    <w:rsid w:val="00441A70"/>
    <w:rsid w:val="00442423"/>
    <w:rsid w:val="00442E4C"/>
    <w:rsid w:val="0044729D"/>
    <w:rsid w:val="00447B8C"/>
    <w:rsid w:val="00450236"/>
    <w:rsid w:val="00454FE3"/>
    <w:rsid w:val="00455484"/>
    <w:rsid w:val="004562D5"/>
    <w:rsid w:val="00460444"/>
    <w:rsid w:val="00461807"/>
    <w:rsid w:val="00462EBA"/>
    <w:rsid w:val="0046463B"/>
    <w:rsid w:val="00464FD4"/>
    <w:rsid w:val="00465DE7"/>
    <w:rsid w:val="00471571"/>
    <w:rsid w:val="004722C7"/>
    <w:rsid w:val="004731E9"/>
    <w:rsid w:val="00474743"/>
    <w:rsid w:val="00474C75"/>
    <w:rsid w:val="00474F2E"/>
    <w:rsid w:val="00475A80"/>
    <w:rsid w:val="00480FE5"/>
    <w:rsid w:val="00484367"/>
    <w:rsid w:val="00484B7C"/>
    <w:rsid w:val="00485B94"/>
    <w:rsid w:val="00486B39"/>
    <w:rsid w:val="00486BB2"/>
    <w:rsid w:val="00487295"/>
    <w:rsid w:val="0049593E"/>
    <w:rsid w:val="00496B61"/>
    <w:rsid w:val="004A18B3"/>
    <w:rsid w:val="004A1C0E"/>
    <w:rsid w:val="004A234F"/>
    <w:rsid w:val="004A240E"/>
    <w:rsid w:val="004A5AEE"/>
    <w:rsid w:val="004A6008"/>
    <w:rsid w:val="004A7221"/>
    <w:rsid w:val="004B1556"/>
    <w:rsid w:val="004B313A"/>
    <w:rsid w:val="004B3E4D"/>
    <w:rsid w:val="004B45E3"/>
    <w:rsid w:val="004C39B8"/>
    <w:rsid w:val="004C4A82"/>
    <w:rsid w:val="004C6BE5"/>
    <w:rsid w:val="004D084C"/>
    <w:rsid w:val="004D1582"/>
    <w:rsid w:val="004D6823"/>
    <w:rsid w:val="004E095C"/>
    <w:rsid w:val="004E10BD"/>
    <w:rsid w:val="004E2E40"/>
    <w:rsid w:val="004E3E5F"/>
    <w:rsid w:val="004E4A11"/>
    <w:rsid w:val="004E5462"/>
    <w:rsid w:val="004E7C65"/>
    <w:rsid w:val="004F0242"/>
    <w:rsid w:val="004F3697"/>
    <w:rsid w:val="004F3B02"/>
    <w:rsid w:val="004F4A08"/>
    <w:rsid w:val="004F4CCB"/>
    <w:rsid w:val="004F580C"/>
    <w:rsid w:val="00500D58"/>
    <w:rsid w:val="00501245"/>
    <w:rsid w:val="00502D08"/>
    <w:rsid w:val="0050302A"/>
    <w:rsid w:val="00504289"/>
    <w:rsid w:val="00505904"/>
    <w:rsid w:val="005103B4"/>
    <w:rsid w:val="005125DB"/>
    <w:rsid w:val="005128F8"/>
    <w:rsid w:val="00514364"/>
    <w:rsid w:val="00514BF1"/>
    <w:rsid w:val="00515BE8"/>
    <w:rsid w:val="00520AE8"/>
    <w:rsid w:val="00521275"/>
    <w:rsid w:val="00521356"/>
    <w:rsid w:val="005216D2"/>
    <w:rsid w:val="00521C8C"/>
    <w:rsid w:val="00522AD2"/>
    <w:rsid w:val="0052409C"/>
    <w:rsid w:val="00531A48"/>
    <w:rsid w:val="00533835"/>
    <w:rsid w:val="00537911"/>
    <w:rsid w:val="0054168E"/>
    <w:rsid w:val="005451DE"/>
    <w:rsid w:val="00545731"/>
    <w:rsid w:val="00546DB8"/>
    <w:rsid w:val="00552798"/>
    <w:rsid w:val="00554C12"/>
    <w:rsid w:val="00557C2C"/>
    <w:rsid w:val="00561F80"/>
    <w:rsid w:val="00562723"/>
    <w:rsid w:val="00565D75"/>
    <w:rsid w:val="0056719F"/>
    <w:rsid w:val="00567D57"/>
    <w:rsid w:val="0057241C"/>
    <w:rsid w:val="00572635"/>
    <w:rsid w:val="00574080"/>
    <w:rsid w:val="00576B74"/>
    <w:rsid w:val="00576F31"/>
    <w:rsid w:val="00577E4D"/>
    <w:rsid w:val="00580290"/>
    <w:rsid w:val="005820D9"/>
    <w:rsid w:val="00583F86"/>
    <w:rsid w:val="00585A5B"/>
    <w:rsid w:val="00585DCE"/>
    <w:rsid w:val="0058749C"/>
    <w:rsid w:val="00587C2B"/>
    <w:rsid w:val="00590223"/>
    <w:rsid w:val="0059082D"/>
    <w:rsid w:val="0059416A"/>
    <w:rsid w:val="00594759"/>
    <w:rsid w:val="005954CD"/>
    <w:rsid w:val="00596623"/>
    <w:rsid w:val="005967C8"/>
    <w:rsid w:val="005A30DB"/>
    <w:rsid w:val="005A54F7"/>
    <w:rsid w:val="005A7248"/>
    <w:rsid w:val="005B31A4"/>
    <w:rsid w:val="005B32E5"/>
    <w:rsid w:val="005B40F1"/>
    <w:rsid w:val="005B4926"/>
    <w:rsid w:val="005B67BD"/>
    <w:rsid w:val="005B6EE4"/>
    <w:rsid w:val="005C19F8"/>
    <w:rsid w:val="005C4836"/>
    <w:rsid w:val="005C58EB"/>
    <w:rsid w:val="005C599D"/>
    <w:rsid w:val="005C6376"/>
    <w:rsid w:val="005C65EC"/>
    <w:rsid w:val="005C6F9E"/>
    <w:rsid w:val="005C71CB"/>
    <w:rsid w:val="005C77A4"/>
    <w:rsid w:val="005D0A0C"/>
    <w:rsid w:val="005D0C26"/>
    <w:rsid w:val="005D0E61"/>
    <w:rsid w:val="005D39D0"/>
    <w:rsid w:val="005D3BA0"/>
    <w:rsid w:val="005D571D"/>
    <w:rsid w:val="005E09A1"/>
    <w:rsid w:val="005E5371"/>
    <w:rsid w:val="005E5522"/>
    <w:rsid w:val="005E5832"/>
    <w:rsid w:val="005E71EB"/>
    <w:rsid w:val="005F0738"/>
    <w:rsid w:val="005F0D60"/>
    <w:rsid w:val="005F3691"/>
    <w:rsid w:val="005F6AB1"/>
    <w:rsid w:val="005F7850"/>
    <w:rsid w:val="00603133"/>
    <w:rsid w:val="00603726"/>
    <w:rsid w:val="006054F6"/>
    <w:rsid w:val="006061C7"/>
    <w:rsid w:val="00610AAF"/>
    <w:rsid w:val="00611C01"/>
    <w:rsid w:val="00612865"/>
    <w:rsid w:val="00613B4A"/>
    <w:rsid w:val="00613DD3"/>
    <w:rsid w:val="00616989"/>
    <w:rsid w:val="00616B06"/>
    <w:rsid w:val="00617575"/>
    <w:rsid w:val="00620979"/>
    <w:rsid w:val="00620EE8"/>
    <w:rsid w:val="00621CB1"/>
    <w:rsid w:val="00626F76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1854"/>
    <w:rsid w:val="00656086"/>
    <w:rsid w:val="00660982"/>
    <w:rsid w:val="0066374B"/>
    <w:rsid w:val="00664084"/>
    <w:rsid w:val="00665109"/>
    <w:rsid w:val="00665DA7"/>
    <w:rsid w:val="00666330"/>
    <w:rsid w:val="006666EE"/>
    <w:rsid w:val="006676A6"/>
    <w:rsid w:val="00667753"/>
    <w:rsid w:val="00671B53"/>
    <w:rsid w:val="00674FD6"/>
    <w:rsid w:val="00675882"/>
    <w:rsid w:val="006758BB"/>
    <w:rsid w:val="00676505"/>
    <w:rsid w:val="00677514"/>
    <w:rsid w:val="00685BA7"/>
    <w:rsid w:val="00685FF1"/>
    <w:rsid w:val="00686DAB"/>
    <w:rsid w:val="006874B9"/>
    <w:rsid w:val="00687CC0"/>
    <w:rsid w:val="00696B0E"/>
    <w:rsid w:val="006A00FA"/>
    <w:rsid w:val="006A041D"/>
    <w:rsid w:val="006A1687"/>
    <w:rsid w:val="006A3E4F"/>
    <w:rsid w:val="006A50BC"/>
    <w:rsid w:val="006B13BF"/>
    <w:rsid w:val="006B19C5"/>
    <w:rsid w:val="006B3188"/>
    <w:rsid w:val="006B4792"/>
    <w:rsid w:val="006B5967"/>
    <w:rsid w:val="006B59FF"/>
    <w:rsid w:val="006B719A"/>
    <w:rsid w:val="006B7AA3"/>
    <w:rsid w:val="006C03BB"/>
    <w:rsid w:val="006C371D"/>
    <w:rsid w:val="006C3D63"/>
    <w:rsid w:val="006C5C13"/>
    <w:rsid w:val="006C6DEA"/>
    <w:rsid w:val="006C70A0"/>
    <w:rsid w:val="006D2756"/>
    <w:rsid w:val="006D32BE"/>
    <w:rsid w:val="006D6C9D"/>
    <w:rsid w:val="006D7A72"/>
    <w:rsid w:val="006E38E2"/>
    <w:rsid w:val="006E54C4"/>
    <w:rsid w:val="006E5845"/>
    <w:rsid w:val="006E6424"/>
    <w:rsid w:val="006F1509"/>
    <w:rsid w:val="006F17DD"/>
    <w:rsid w:val="006F6697"/>
    <w:rsid w:val="00700DDF"/>
    <w:rsid w:val="007023BF"/>
    <w:rsid w:val="007042FC"/>
    <w:rsid w:val="00706A06"/>
    <w:rsid w:val="00707562"/>
    <w:rsid w:val="00707AC1"/>
    <w:rsid w:val="007133BB"/>
    <w:rsid w:val="00717075"/>
    <w:rsid w:val="00720612"/>
    <w:rsid w:val="00726BFF"/>
    <w:rsid w:val="00727D66"/>
    <w:rsid w:val="007332EE"/>
    <w:rsid w:val="00734CD9"/>
    <w:rsid w:val="00740B36"/>
    <w:rsid w:val="00741D46"/>
    <w:rsid w:val="00741EC4"/>
    <w:rsid w:val="0074337D"/>
    <w:rsid w:val="00744DC9"/>
    <w:rsid w:val="007459FC"/>
    <w:rsid w:val="007463D2"/>
    <w:rsid w:val="00746D81"/>
    <w:rsid w:val="00746FE5"/>
    <w:rsid w:val="00747A22"/>
    <w:rsid w:val="00752626"/>
    <w:rsid w:val="0076134F"/>
    <w:rsid w:val="007618F0"/>
    <w:rsid w:val="00762535"/>
    <w:rsid w:val="00762BBC"/>
    <w:rsid w:val="007633F4"/>
    <w:rsid w:val="007634CE"/>
    <w:rsid w:val="00767191"/>
    <w:rsid w:val="007743B5"/>
    <w:rsid w:val="00783B2D"/>
    <w:rsid w:val="00784193"/>
    <w:rsid w:val="007845F5"/>
    <w:rsid w:val="007852B8"/>
    <w:rsid w:val="007856A3"/>
    <w:rsid w:val="00786EA5"/>
    <w:rsid w:val="007929A7"/>
    <w:rsid w:val="007944CC"/>
    <w:rsid w:val="007947B2"/>
    <w:rsid w:val="007948CE"/>
    <w:rsid w:val="00794ED8"/>
    <w:rsid w:val="00795FEC"/>
    <w:rsid w:val="00796425"/>
    <w:rsid w:val="007964A3"/>
    <w:rsid w:val="007A13DE"/>
    <w:rsid w:val="007A24F2"/>
    <w:rsid w:val="007A264B"/>
    <w:rsid w:val="007A2970"/>
    <w:rsid w:val="007A2A19"/>
    <w:rsid w:val="007A4944"/>
    <w:rsid w:val="007A5DC5"/>
    <w:rsid w:val="007A651D"/>
    <w:rsid w:val="007A6E16"/>
    <w:rsid w:val="007A70FE"/>
    <w:rsid w:val="007B0BA5"/>
    <w:rsid w:val="007B1D44"/>
    <w:rsid w:val="007B6F16"/>
    <w:rsid w:val="007B7216"/>
    <w:rsid w:val="007B7B1D"/>
    <w:rsid w:val="007C2E0A"/>
    <w:rsid w:val="007C3396"/>
    <w:rsid w:val="007C498E"/>
    <w:rsid w:val="007D0CE2"/>
    <w:rsid w:val="007D18A4"/>
    <w:rsid w:val="007D24C9"/>
    <w:rsid w:val="007D40F8"/>
    <w:rsid w:val="007D4A64"/>
    <w:rsid w:val="007D4DF8"/>
    <w:rsid w:val="007D5527"/>
    <w:rsid w:val="007E109D"/>
    <w:rsid w:val="007E5C47"/>
    <w:rsid w:val="007E65E3"/>
    <w:rsid w:val="007E660C"/>
    <w:rsid w:val="007F01AF"/>
    <w:rsid w:val="007F09F9"/>
    <w:rsid w:val="007F0B74"/>
    <w:rsid w:val="007F0D61"/>
    <w:rsid w:val="007F1F06"/>
    <w:rsid w:val="007F34EE"/>
    <w:rsid w:val="007F56B9"/>
    <w:rsid w:val="007F6C66"/>
    <w:rsid w:val="00801871"/>
    <w:rsid w:val="00802BE2"/>
    <w:rsid w:val="00804CEB"/>
    <w:rsid w:val="00805C57"/>
    <w:rsid w:val="00807A51"/>
    <w:rsid w:val="00811F43"/>
    <w:rsid w:val="00822ECF"/>
    <w:rsid w:val="00826203"/>
    <w:rsid w:val="00833571"/>
    <w:rsid w:val="0083394D"/>
    <w:rsid w:val="00835043"/>
    <w:rsid w:val="0083679F"/>
    <w:rsid w:val="0084078D"/>
    <w:rsid w:val="00840C2D"/>
    <w:rsid w:val="00842032"/>
    <w:rsid w:val="00842CA4"/>
    <w:rsid w:val="0084655B"/>
    <w:rsid w:val="00851E5D"/>
    <w:rsid w:val="00853959"/>
    <w:rsid w:val="00854532"/>
    <w:rsid w:val="008556CC"/>
    <w:rsid w:val="0085571D"/>
    <w:rsid w:val="00855A49"/>
    <w:rsid w:val="00856A65"/>
    <w:rsid w:val="00861502"/>
    <w:rsid w:val="00861674"/>
    <w:rsid w:val="008623EA"/>
    <w:rsid w:val="00862F6A"/>
    <w:rsid w:val="0086514B"/>
    <w:rsid w:val="0086529F"/>
    <w:rsid w:val="00866875"/>
    <w:rsid w:val="00870761"/>
    <w:rsid w:val="0087191B"/>
    <w:rsid w:val="00873549"/>
    <w:rsid w:val="0087576B"/>
    <w:rsid w:val="00876566"/>
    <w:rsid w:val="00880EDA"/>
    <w:rsid w:val="00881A52"/>
    <w:rsid w:val="00881D00"/>
    <w:rsid w:val="00887653"/>
    <w:rsid w:val="00891993"/>
    <w:rsid w:val="00894105"/>
    <w:rsid w:val="008953B6"/>
    <w:rsid w:val="008A1D91"/>
    <w:rsid w:val="008A586D"/>
    <w:rsid w:val="008A74C9"/>
    <w:rsid w:val="008A793A"/>
    <w:rsid w:val="008B1B99"/>
    <w:rsid w:val="008B364B"/>
    <w:rsid w:val="008B54CA"/>
    <w:rsid w:val="008C186F"/>
    <w:rsid w:val="008C3777"/>
    <w:rsid w:val="008C3C99"/>
    <w:rsid w:val="008C429E"/>
    <w:rsid w:val="008D0668"/>
    <w:rsid w:val="008D0B33"/>
    <w:rsid w:val="008D33AA"/>
    <w:rsid w:val="008D58F5"/>
    <w:rsid w:val="008D71C8"/>
    <w:rsid w:val="008E057D"/>
    <w:rsid w:val="008E5503"/>
    <w:rsid w:val="008E6050"/>
    <w:rsid w:val="008E6140"/>
    <w:rsid w:val="008E7055"/>
    <w:rsid w:val="008F070C"/>
    <w:rsid w:val="008F0FAE"/>
    <w:rsid w:val="008F106C"/>
    <w:rsid w:val="008F29C4"/>
    <w:rsid w:val="008F2CFD"/>
    <w:rsid w:val="008F30AB"/>
    <w:rsid w:val="008F3384"/>
    <w:rsid w:val="008F421A"/>
    <w:rsid w:val="008F619D"/>
    <w:rsid w:val="008F6E6C"/>
    <w:rsid w:val="00900BA4"/>
    <w:rsid w:val="00900BFF"/>
    <w:rsid w:val="00902136"/>
    <w:rsid w:val="00902D61"/>
    <w:rsid w:val="00903408"/>
    <w:rsid w:val="009073A4"/>
    <w:rsid w:val="00911C10"/>
    <w:rsid w:val="00912B20"/>
    <w:rsid w:val="00913767"/>
    <w:rsid w:val="00914058"/>
    <w:rsid w:val="00914571"/>
    <w:rsid w:val="00914813"/>
    <w:rsid w:val="00915C59"/>
    <w:rsid w:val="0091606F"/>
    <w:rsid w:val="009227B9"/>
    <w:rsid w:val="0092283F"/>
    <w:rsid w:val="009234AA"/>
    <w:rsid w:val="0092469F"/>
    <w:rsid w:val="00925436"/>
    <w:rsid w:val="00926063"/>
    <w:rsid w:val="009260F5"/>
    <w:rsid w:val="009340F2"/>
    <w:rsid w:val="00934A13"/>
    <w:rsid w:val="0093532F"/>
    <w:rsid w:val="00935A75"/>
    <w:rsid w:val="009462C9"/>
    <w:rsid w:val="00947874"/>
    <w:rsid w:val="0095040F"/>
    <w:rsid w:val="00952546"/>
    <w:rsid w:val="00952F1A"/>
    <w:rsid w:val="00953007"/>
    <w:rsid w:val="00953A33"/>
    <w:rsid w:val="00955892"/>
    <w:rsid w:val="00956CDF"/>
    <w:rsid w:val="00960ACE"/>
    <w:rsid w:val="00961EE6"/>
    <w:rsid w:val="00963160"/>
    <w:rsid w:val="00963851"/>
    <w:rsid w:val="00963DF4"/>
    <w:rsid w:val="00964D14"/>
    <w:rsid w:val="00967607"/>
    <w:rsid w:val="00970FDF"/>
    <w:rsid w:val="0097206D"/>
    <w:rsid w:val="0097257E"/>
    <w:rsid w:val="00974B70"/>
    <w:rsid w:val="00976F35"/>
    <w:rsid w:val="009770E6"/>
    <w:rsid w:val="009773AF"/>
    <w:rsid w:val="009773D0"/>
    <w:rsid w:val="00977777"/>
    <w:rsid w:val="00977BAD"/>
    <w:rsid w:val="00981C9A"/>
    <w:rsid w:val="00981E78"/>
    <w:rsid w:val="00981F59"/>
    <w:rsid w:val="00983D2A"/>
    <w:rsid w:val="00984080"/>
    <w:rsid w:val="00985A30"/>
    <w:rsid w:val="00987365"/>
    <w:rsid w:val="00993406"/>
    <w:rsid w:val="009956EB"/>
    <w:rsid w:val="00995FDA"/>
    <w:rsid w:val="00996966"/>
    <w:rsid w:val="009977DC"/>
    <w:rsid w:val="00997BBC"/>
    <w:rsid w:val="00997BC9"/>
    <w:rsid w:val="009A039B"/>
    <w:rsid w:val="009A104D"/>
    <w:rsid w:val="009A29A5"/>
    <w:rsid w:val="009A3F06"/>
    <w:rsid w:val="009B0B97"/>
    <w:rsid w:val="009B1D82"/>
    <w:rsid w:val="009B3556"/>
    <w:rsid w:val="009B4B7F"/>
    <w:rsid w:val="009B5A85"/>
    <w:rsid w:val="009C2B8C"/>
    <w:rsid w:val="009C3B6C"/>
    <w:rsid w:val="009C4BFF"/>
    <w:rsid w:val="009C6BDE"/>
    <w:rsid w:val="009D03A1"/>
    <w:rsid w:val="009D0460"/>
    <w:rsid w:val="009D1B98"/>
    <w:rsid w:val="009D29D4"/>
    <w:rsid w:val="009D2E60"/>
    <w:rsid w:val="009D3077"/>
    <w:rsid w:val="009D384A"/>
    <w:rsid w:val="009E0961"/>
    <w:rsid w:val="009E363D"/>
    <w:rsid w:val="009E46F0"/>
    <w:rsid w:val="009E4D51"/>
    <w:rsid w:val="009E792E"/>
    <w:rsid w:val="009E7945"/>
    <w:rsid w:val="009F17B0"/>
    <w:rsid w:val="009F38AA"/>
    <w:rsid w:val="009F3C58"/>
    <w:rsid w:val="00A00C56"/>
    <w:rsid w:val="00A0149C"/>
    <w:rsid w:val="00A0189B"/>
    <w:rsid w:val="00A01D9F"/>
    <w:rsid w:val="00A01DE8"/>
    <w:rsid w:val="00A04F86"/>
    <w:rsid w:val="00A10A4B"/>
    <w:rsid w:val="00A11470"/>
    <w:rsid w:val="00A1299A"/>
    <w:rsid w:val="00A12F14"/>
    <w:rsid w:val="00A1333B"/>
    <w:rsid w:val="00A166D1"/>
    <w:rsid w:val="00A16970"/>
    <w:rsid w:val="00A1698F"/>
    <w:rsid w:val="00A21CC4"/>
    <w:rsid w:val="00A23275"/>
    <w:rsid w:val="00A247E7"/>
    <w:rsid w:val="00A256D2"/>
    <w:rsid w:val="00A25DDF"/>
    <w:rsid w:val="00A26696"/>
    <w:rsid w:val="00A27FF9"/>
    <w:rsid w:val="00A30518"/>
    <w:rsid w:val="00A30A1A"/>
    <w:rsid w:val="00A31036"/>
    <w:rsid w:val="00A3643E"/>
    <w:rsid w:val="00A404E1"/>
    <w:rsid w:val="00A41CB4"/>
    <w:rsid w:val="00A4227C"/>
    <w:rsid w:val="00A43DC9"/>
    <w:rsid w:val="00A508E7"/>
    <w:rsid w:val="00A50FB2"/>
    <w:rsid w:val="00A524CC"/>
    <w:rsid w:val="00A5387E"/>
    <w:rsid w:val="00A53FBA"/>
    <w:rsid w:val="00A54A84"/>
    <w:rsid w:val="00A60D9E"/>
    <w:rsid w:val="00A628A4"/>
    <w:rsid w:val="00A634FF"/>
    <w:rsid w:val="00A63C26"/>
    <w:rsid w:val="00A63DBE"/>
    <w:rsid w:val="00A67B23"/>
    <w:rsid w:val="00A72BE3"/>
    <w:rsid w:val="00A73C6C"/>
    <w:rsid w:val="00A802F2"/>
    <w:rsid w:val="00A8066F"/>
    <w:rsid w:val="00A82033"/>
    <w:rsid w:val="00A842B8"/>
    <w:rsid w:val="00A85804"/>
    <w:rsid w:val="00A859B5"/>
    <w:rsid w:val="00A86DBA"/>
    <w:rsid w:val="00A87A9C"/>
    <w:rsid w:val="00A90490"/>
    <w:rsid w:val="00A93F50"/>
    <w:rsid w:val="00A94724"/>
    <w:rsid w:val="00A95231"/>
    <w:rsid w:val="00A957D2"/>
    <w:rsid w:val="00A95DE5"/>
    <w:rsid w:val="00A9679D"/>
    <w:rsid w:val="00A97591"/>
    <w:rsid w:val="00AA3F27"/>
    <w:rsid w:val="00AA476B"/>
    <w:rsid w:val="00AA6042"/>
    <w:rsid w:val="00AB19BC"/>
    <w:rsid w:val="00AB518C"/>
    <w:rsid w:val="00AB7C37"/>
    <w:rsid w:val="00AC1BF3"/>
    <w:rsid w:val="00AC1C40"/>
    <w:rsid w:val="00AC26CB"/>
    <w:rsid w:val="00AC28B8"/>
    <w:rsid w:val="00AC4CBD"/>
    <w:rsid w:val="00AC67F8"/>
    <w:rsid w:val="00AD16D1"/>
    <w:rsid w:val="00AD2492"/>
    <w:rsid w:val="00AD331C"/>
    <w:rsid w:val="00AD3476"/>
    <w:rsid w:val="00AD3F03"/>
    <w:rsid w:val="00AD41FC"/>
    <w:rsid w:val="00AD4832"/>
    <w:rsid w:val="00AD7D77"/>
    <w:rsid w:val="00AE13C7"/>
    <w:rsid w:val="00AE1C81"/>
    <w:rsid w:val="00AE4D84"/>
    <w:rsid w:val="00AE51C0"/>
    <w:rsid w:val="00AE620F"/>
    <w:rsid w:val="00AE689B"/>
    <w:rsid w:val="00AE72AD"/>
    <w:rsid w:val="00AF299F"/>
    <w:rsid w:val="00AF4877"/>
    <w:rsid w:val="00AF4B62"/>
    <w:rsid w:val="00AF573A"/>
    <w:rsid w:val="00AF6833"/>
    <w:rsid w:val="00AF7605"/>
    <w:rsid w:val="00B00346"/>
    <w:rsid w:val="00B00678"/>
    <w:rsid w:val="00B01002"/>
    <w:rsid w:val="00B01DDF"/>
    <w:rsid w:val="00B037FB"/>
    <w:rsid w:val="00B04E14"/>
    <w:rsid w:val="00B05041"/>
    <w:rsid w:val="00B05229"/>
    <w:rsid w:val="00B078CB"/>
    <w:rsid w:val="00B11F3B"/>
    <w:rsid w:val="00B140CA"/>
    <w:rsid w:val="00B142D7"/>
    <w:rsid w:val="00B14B7C"/>
    <w:rsid w:val="00B161E9"/>
    <w:rsid w:val="00B17723"/>
    <w:rsid w:val="00B232B7"/>
    <w:rsid w:val="00B273B5"/>
    <w:rsid w:val="00B30FB0"/>
    <w:rsid w:val="00B335AC"/>
    <w:rsid w:val="00B33F8E"/>
    <w:rsid w:val="00B34117"/>
    <w:rsid w:val="00B37A9A"/>
    <w:rsid w:val="00B45151"/>
    <w:rsid w:val="00B5008C"/>
    <w:rsid w:val="00B505BF"/>
    <w:rsid w:val="00B51E2E"/>
    <w:rsid w:val="00B60B88"/>
    <w:rsid w:val="00B61EDF"/>
    <w:rsid w:val="00B65B71"/>
    <w:rsid w:val="00B667DF"/>
    <w:rsid w:val="00B66D86"/>
    <w:rsid w:val="00B710AB"/>
    <w:rsid w:val="00B73365"/>
    <w:rsid w:val="00B7385A"/>
    <w:rsid w:val="00B75820"/>
    <w:rsid w:val="00B80075"/>
    <w:rsid w:val="00B808DE"/>
    <w:rsid w:val="00B80E92"/>
    <w:rsid w:val="00B823F2"/>
    <w:rsid w:val="00B82563"/>
    <w:rsid w:val="00B82E73"/>
    <w:rsid w:val="00B82FE1"/>
    <w:rsid w:val="00B83330"/>
    <w:rsid w:val="00B84ADB"/>
    <w:rsid w:val="00B85513"/>
    <w:rsid w:val="00B85694"/>
    <w:rsid w:val="00B85C91"/>
    <w:rsid w:val="00B939C7"/>
    <w:rsid w:val="00BA0CE9"/>
    <w:rsid w:val="00BA186B"/>
    <w:rsid w:val="00BA1CAF"/>
    <w:rsid w:val="00BA4350"/>
    <w:rsid w:val="00BA4AF4"/>
    <w:rsid w:val="00BA4DA2"/>
    <w:rsid w:val="00BA4E0D"/>
    <w:rsid w:val="00BA68B4"/>
    <w:rsid w:val="00BA768A"/>
    <w:rsid w:val="00BA7975"/>
    <w:rsid w:val="00BA7E5C"/>
    <w:rsid w:val="00BB0664"/>
    <w:rsid w:val="00BB19AD"/>
    <w:rsid w:val="00BB4097"/>
    <w:rsid w:val="00BB5A43"/>
    <w:rsid w:val="00BC048B"/>
    <w:rsid w:val="00BC1838"/>
    <w:rsid w:val="00BC2FE0"/>
    <w:rsid w:val="00BC411F"/>
    <w:rsid w:val="00BC492C"/>
    <w:rsid w:val="00BC5DA5"/>
    <w:rsid w:val="00BC7B6C"/>
    <w:rsid w:val="00BC7C14"/>
    <w:rsid w:val="00BD08A6"/>
    <w:rsid w:val="00BD0EE3"/>
    <w:rsid w:val="00BD18D3"/>
    <w:rsid w:val="00BD263A"/>
    <w:rsid w:val="00BD3052"/>
    <w:rsid w:val="00BD423D"/>
    <w:rsid w:val="00BD6AB3"/>
    <w:rsid w:val="00BE230C"/>
    <w:rsid w:val="00BE2490"/>
    <w:rsid w:val="00BE30CB"/>
    <w:rsid w:val="00BE313F"/>
    <w:rsid w:val="00BF2C4D"/>
    <w:rsid w:val="00BF52D8"/>
    <w:rsid w:val="00BF7690"/>
    <w:rsid w:val="00C01851"/>
    <w:rsid w:val="00C02F1F"/>
    <w:rsid w:val="00C04686"/>
    <w:rsid w:val="00C0477F"/>
    <w:rsid w:val="00C047A9"/>
    <w:rsid w:val="00C053D9"/>
    <w:rsid w:val="00C05BC8"/>
    <w:rsid w:val="00C111BC"/>
    <w:rsid w:val="00C11859"/>
    <w:rsid w:val="00C126D4"/>
    <w:rsid w:val="00C1301E"/>
    <w:rsid w:val="00C16A30"/>
    <w:rsid w:val="00C17239"/>
    <w:rsid w:val="00C21700"/>
    <w:rsid w:val="00C23392"/>
    <w:rsid w:val="00C3183F"/>
    <w:rsid w:val="00C31B01"/>
    <w:rsid w:val="00C34F07"/>
    <w:rsid w:val="00C37FB3"/>
    <w:rsid w:val="00C40237"/>
    <w:rsid w:val="00C413B0"/>
    <w:rsid w:val="00C4165C"/>
    <w:rsid w:val="00C43602"/>
    <w:rsid w:val="00C443B6"/>
    <w:rsid w:val="00C4472B"/>
    <w:rsid w:val="00C46894"/>
    <w:rsid w:val="00C4706D"/>
    <w:rsid w:val="00C50914"/>
    <w:rsid w:val="00C54FFF"/>
    <w:rsid w:val="00C57896"/>
    <w:rsid w:val="00C60D8D"/>
    <w:rsid w:val="00C61A32"/>
    <w:rsid w:val="00C62F37"/>
    <w:rsid w:val="00C70C72"/>
    <w:rsid w:val="00C70CB4"/>
    <w:rsid w:val="00C7100F"/>
    <w:rsid w:val="00C71CF3"/>
    <w:rsid w:val="00C7309C"/>
    <w:rsid w:val="00C733EA"/>
    <w:rsid w:val="00C73717"/>
    <w:rsid w:val="00C73813"/>
    <w:rsid w:val="00C76405"/>
    <w:rsid w:val="00C7746D"/>
    <w:rsid w:val="00C82C4F"/>
    <w:rsid w:val="00C835C9"/>
    <w:rsid w:val="00C844A0"/>
    <w:rsid w:val="00C874E4"/>
    <w:rsid w:val="00C909D2"/>
    <w:rsid w:val="00C9140F"/>
    <w:rsid w:val="00C917BF"/>
    <w:rsid w:val="00C930C0"/>
    <w:rsid w:val="00C93A17"/>
    <w:rsid w:val="00C94DE6"/>
    <w:rsid w:val="00C96CE4"/>
    <w:rsid w:val="00CA0619"/>
    <w:rsid w:val="00CA1686"/>
    <w:rsid w:val="00CA3BE0"/>
    <w:rsid w:val="00CA7022"/>
    <w:rsid w:val="00CB02E4"/>
    <w:rsid w:val="00CB19E5"/>
    <w:rsid w:val="00CB1E7F"/>
    <w:rsid w:val="00CB26ED"/>
    <w:rsid w:val="00CB392C"/>
    <w:rsid w:val="00CB3BB4"/>
    <w:rsid w:val="00CB6914"/>
    <w:rsid w:val="00CC14EE"/>
    <w:rsid w:val="00CC1891"/>
    <w:rsid w:val="00CC20AE"/>
    <w:rsid w:val="00CC2647"/>
    <w:rsid w:val="00CC4EF5"/>
    <w:rsid w:val="00CC50E8"/>
    <w:rsid w:val="00CC5454"/>
    <w:rsid w:val="00CC5597"/>
    <w:rsid w:val="00CC6CC8"/>
    <w:rsid w:val="00CD0943"/>
    <w:rsid w:val="00CD0EDC"/>
    <w:rsid w:val="00CD0F3E"/>
    <w:rsid w:val="00CD3174"/>
    <w:rsid w:val="00CD4368"/>
    <w:rsid w:val="00CD5585"/>
    <w:rsid w:val="00CD60AF"/>
    <w:rsid w:val="00CE0FB0"/>
    <w:rsid w:val="00CE1CF4"/>
    <w:rsid w:val="00CE3294"/>
    <w:rsid w:val="00CE3702"/>
    <w:rsid w:val="00CE47E1"/>
    <w:rsid w:val="00CE5360"/>
    <w:rsid w:val="00CE5FE0"/>
    <w:rsid w:val="00CF17DE"/>
    <w:rsid w:val="00CF1BDA"/>
    <w:rsid w:val="00CF2751"/>
    <w:rsid w:val="00CF6B50"/>
    <w:rsid w:val="00CF7EE6"/>
    <w:rsid w:val="00CF7F05"/>
    <w:rsid w:val="00D01B47"/>
    <w:rsid w:val="00D01F82"/>
    <w:rsid w:val="00D02B11"/>
    <w:rsid w:val="00D033BA"/>
    <w:rsid w:val="00D0563B"/>
    <w:rsid w:val="00D061CD"/>
    <w:rsid w:val="00D06929"/>
    <w:rsid w:val="00D06FBC"/>
    <w:rsid w:val="00D07647"/>
    <w:rsid w:val="00D078FD"/>
    <w:rsid w:val="00D10693"/>
    <w:rsid w:val="00D11D3A"/>
    <w:rsid w:val="00D12A8C"/>
    <w:rsid w:val="00D13BE1"/>
    <w:rsid w:val="00D14F54"/>
    <w:rsid w:val="00D15043"/>
    <w:rsid w:val="00D16BAF"/>
    <w:rsid w:val="00D16ED4"/>
    <w:rsid w:val="00D212AE"/>
    <w:rsid w:val="00D23E10"/>
    <w:rsid w:val="00D24F90"/>
    <w:rsid w:val="00D2660A"/>
    <w:rsid w:val="00D27C3D"/>
    <w:rsid w:val="00D30849"/>
    <w:rsid w:val="00D30DBD"/>
    <w:rsid w:val="00D3327B"/>
    <w:rsid w:val="00D34515"/>
    <w:rsid w:val="00D36844"/>
    <w:rsid w:val="00D40465"/>
    <w:rsid w:val="00D4097F"/>
    <w:rsid w:val="00D416FA"/>
    <w:rsid w:val="00D42950"/>
    <w:rsid w:val="00D45947"/>
    <w:rsid w:val="00D46F69"/>
    <w:rsid w:val="00D47022"/>
    <w:rsid w:val="00D51B65"/>
    <w:rsid w:val="00D52D87"/>
    <w:rsid w:val="00D54CDB"/>
    <w:rsid w:val="00D56320"/>
    <w:rsid w:val="00D60424"/>
    <w:rsid w:val="00D60884"/>
    <w:rsid w:val="00D63803"/>
    <w:rsid w:val="00D64661"/>
    <w:rsid w:val="00D64FD9"/>
    <w:rsid w:val="00D657E7"/>
    <w:rsid w:val="00D6639E"/>
    <w:rsid w:val="00D704A4"/>
    <w:rsid w:val="00D70A9F"/>
    <w:rsid w:val="00D728E3"/>
    <w:rsid w:val="00D72D3F"/>
    <w:rsid w:val="00D733DF"/>
    <w:rsid w:val="00D74C1B"/>
    <w:rsid w:val="00D75690"/>
    <w:rsid w:val="00D763F5"/>
    <w:rsid w:val="00D80C24"/>
    <w:rsid w:val="00D82096"/>
    <w:rsid w:val="00D82DA4"/>
    <w:rsid w:val="00D83F48"/>
    <w:rsid w:val="00D86099"/>
    <w:rsid w:val="00D86D8B"/>
    <w:rsid w:val="00D926FD"/>
    <w:rsid w:val="00D945A2"/>
    <w:rsid w:val="00D9527F"/>
    <w:rsid w:val="00D9749B"/>
    <w:rsid w:val="00DA075C"/>
    <w:rsid w:val="00DA130C"/>
    <w:rsid w:val="00DA166F"/>
    <w:rsid w:val="00DA24BA"/>
    <w:rsid w:val="00DA3346"/>
    <w:rsid w:val="00DA3AA6"/>
    <w:rsid w:val="00DA40EB"/>
    <w:rsid w:val="00DA4739"/>
    <w:rsid w:val="00DA4857"/>
    <w:rsid w:val="00DA5C91"/>
    <w:rsid w:val="00DA61D1"/>
    <w:rsid w:val="00DB0CFA"/>
    <w:rsid w:val="00DB19A3"/>
    <w:rsid w:val="00DB2533"/>
    <w:rsid w:val="00DB301A"/>
    <w:rsid w:val="00DC1192"/>
    <w:rsid w:val="00DC2BE1"/>
    <w:rsid w:val="00DC2D09"/>
    <w:rsid w:val="00DC33E0"/>
    <w:rsid w:val="00DC3FCA"/>
    <w:rsid w:val="00DC4387"/>
    <w:rsid w:val="00DC5196"/>
    <w:rsid w:val="00DC5A89"/>
    <w:rsid w:val="00DC6955"/>
    <w:rsid w:val="00DC7D21"/>
    <w:rsid w:val="00DD5C8B"/>
    <w:rsid w:val="00DD65BC"/>
    <w:rsid w:val="00DD7833"/>
    <w:rsid w:val="00DE11C2"/>
    <w:rsid w:val="00DE1208"/>
    <w:rsid w:val="00DE28E8"/>
    <w:rsid w:val="00DE3A6D"/>
    <w:rsid w:val="00DE48F9"/>
    <w:rsid w:val="00DE5A9C"/>
    <w:rsid w:val="00DE739C"/>
    <w:rsid w:val="00DE7F73"/>
    <w:rsid w:val="00DF003D"/>
    <w:rsid w:val="00DF20E3"/>
    <w:rsid w:val="00DF2F08"/>
    <w:rsid w:val="00E0300A"/>
    <w:rsid w:val="00E0456E"/>
    <w:rsid w:val="00E04666"/>
    <w:rsid w:val="00E0690C"/>
    <w:rsid w:val="00E10596"/>
    <w:rsid w:val="00E12219"/>
    <w:rsid w:val="00E129B9"/>
    <w:rsid w:val="00E129FC"/>
    <w:rsid w:val="00E12FCF"/>
    <w:rsid w:val="00E13664"/>
    <w:rsid w:val="00E209C2"/>
    <w:rsid w:val="00E21096"/>
    <w:rsid w:val="00E21A19"/>
    <w:rsid w:val="00E267E7"/>
    <w:rsid w:val="00E27C27"/>
    <w:rsid w:val="00E31AEC"/>
    <w:rsid w:val="00E341E9"/>
    <w:rsid w:val="00E3498D"/>
    <w:rsid w:val="00E412F4"/>
    <w:rsid w:val="00E42956"/>
    <w:rsid w:val="00E45979"/>
    <w:rsid w:val="00E462A5"/>
    <w:rsid w:val="00E51D5A"/>
    <w:rsid w:val="00E5315A"/>
    <w:rsid w:val="00E53FD8"/>
    <w:rsid w:val="00E5449F"/>
    <w:rsid w:val="00E5559A"/>
    <w:rsid w:val="00E55E1F"/>
    <w:rsid w:val="00E56411"/>
    <w:rsid w:val="00E56EB2"/>
    <w:rsid w:val="00E60C4D"/>
    <w:rsid w:val="00E62087"/>
    <w:rsid w:val="00E62934"/>
    <w:rsid w:val="00E63027"/>
    <w:rsid w:val="00E633D7"/>
    <w:rsid w:val="00E63480"/>
    <w:rsid w:val="00E66574"/>
    <w:rsid w:val="00E67901"/>
    <w:rsid w:val="00E67D88"/>
    <w:rsid w:val="00E7130E"/>
    <w:rsid w:val="00E719A4"/>
    <w:rsid w:val="00E72F2A"/>
    <w:rsid w:val="00E75518"/>
    <w:rsid w:val="00E76C55"/>
    <w:rsid w:val="00E76E13"/>
    <w:rsid w:val="00E77957"/>
    <w:rsid w:val="00E8280C"/>
    <w:rsid w:val="00E8586A"/>
    <w:rsid w:val="00E868EA"/>
    <w:rsid w:val="00E874F6"/>
    <w:rsid w:val="00E87DFF"/>
    <w:rsid w:val="00E908DC"/>
    <w:rsid w:val="00E9101E"/>
    <w:rsid w:val="00E91959"/>
    <w:rsid w:val="00E92FA4"/>
    <w:rsid w:val="00E9581A"/>
    <w:rsid w:val="00E963BD"/>
    <w:rsid w:val="00E975E5"/>
    <w:rsid w:val="00E979BB"/>
    <w:rsid w:val="00EA039D"/>
    <w:rsid w:val="00EA0BAB"/>
    <w:rsid w:val="00EA40AE"/>
    <w:rsid w:val="00EA789C"/>
    <w:rsid w:val="00EB0936"/>
    <w:rsid w:val="00EB61B4"/>
    <w:rsid w:val="00EB6D85"/>
    <w:rsid w:val="00EB7982"/>
    <w:rsid w:val="00EB7F77"/>
    <w:rsid w:val="00EC114A"/>
    <w:rsid w:val="00EC1704"/>
    <w:rsid w:val="00EC2859"/>
    <w:rsid w:val="00EC3B0D"/>
    <w:rsid w:val="00EC3F7C"/>
    <w:rsid w:val="00EC42AD"/>
    <w:rsid w:val="00EC456F"/>
    <w:rsid w:val="00EC5442"/>
    <w:rsid w:val="00EC79E5"/>
    <w:rsid w:val="00ED1383"/>
    <w:rsid w:val="00ED5443"/>
    <w:rsid w:val="00ED5CDD"/>
    <w:rsid w:val="00ED7AFA"/>
    <w:rsid w:val="00EE0DDD"/>
    <w:rsid w:val="00EE2187"/>
    <w:rsid w:val="00EE2A9D"/>
    <w:rsid w:val="00EE2BC8"/>
    <w:rsid w:val="00EE3D00"/>
    <w:rsid w:val="00EE3DE4"/>
    <w:rsid w:val="00EE5E71"/>
    <w:rsid w:val="00EE5ED0"/>
    <w:rsid w:val="00EF0D6A"/>
    <w:rsid w:val="00EF1324"/>
    <w:rsid w:val="00EF1A82"/>
    <w:rsid w:val="00EF2398"/>
    <w:rsid w:val="00EF241A"/>
    <w:rsid w:val="00EF5991"/>
    <w:rsid w:val="00F007A2"/>
    <w:rsid w:val="00F027EE"/>
    <w:rsid w:val="00F06C40"/>
    <w:rsid w:val="00F07342"/>
    <w:rsid w:val="00F1412B"/>
    <w:rsid w:val="00F16296"/>
    <w:rsid w:val="00F16C3A"/>
    <w:rsid w:val="00F173A4"/>
    <w:rsid w:val="00F20A82"/>
    <w:rsid w:val="00F21852"/>
    <w:rsid w:val="00F2369B"/>
    <w:rsid w:val="00F244DD"/>
    <w:rsid w:val="00F24B83"/>
    <w:rsid w:val="00F261B6"/>
    <w:rsid w:val="00F26562"/>
    <w:rsid w:val="00F2658D"/>
    <w:rsid w:val="00F31C52"/>
    <w:rsid w:val="00F32434"/>
    <w:rsid w:val="00F32EE2"/>
    <w:rsid w:val="00F35D62"/>
    <w:rsid w:val="00F36C28"/>
    <w:rsid w:val="00F40653"/>
    <w:rsid w:val="00F41D93"/>
    <w:rsid w:val="00F43FCF"/>
    <w:rsid w:val="00F45CEF"/>
    <w:rsid w:val="00F51085"/>
    <w:rsid w:val="00F546B9"/>
    <w:rsid w:val="00F56AC2"/>
    <w:rsid w:val="00F57335"/>
    <w:rsid w:val="00F57506"/>
    <w:rsid w:val="00F578C8"/>
    <w:rsid w:val="00F605FF"/>
    <w:rsid w:val="00F61391"/>
    <w:rsid w:val="00F62DDF"/>
    <w:rsid w:val="00F63290"/>
    <w:rsid w:val="00F654DD"/>
    <w:rsid w:val="00F65775"/>
    <w:rsid w:val="00F66EFC"/>
    <w:rsid w:val="00F67430"/>
    <w:rsid w:val="00F70046"/>
    <w:rsid w:val="00F70D97"/>
    <w:rsid w:val="00F71C0E"/>
    <w:rsid w:val="00F724E4"/>
    <w:rsid w:val="00F7316E"/>
    <w:rsid w:val="00F75BD5"/>
    <w:rsid w:val="00F76290"/>
    <w:rsid w:val="00F765BB"/>
    <w:rsid w:val="00F83015"/>
    <w:rsid w:val="00F855D4"/>
    <w:rsid w:val="00F86855"/>
    <w:rsid w:val="00F87096"/>
    <w:rsid w:val="00F871D2"/>
    <w:rsid w:val="00F92CCD"/>
    <w:rsid w:val="00F92E0E"/>
    <w:rsid w:val="00F954E0"/>
    <w:rsid w:val="00F96780"/>
    <w:rsid w:val="00FA06DA"/>
    <w:rsid w:val="00FA19E9"/>
    <w:rsid w:val="00FA393F"/>
    <w:rsid w:val="00FA42EE"/>
    <w:rsid w:val="00FA56D0"/>
    <w:rsid w:val="00FA60B5"/>
    <w:rsid w:val="00FA67B3"/>
    <w:rsid w:val="00FB146D"/>
    <w:rsid w:val="00FB3AD6"/>
    <w:rsid w:val="00FB470C"/>
    <w:rsid w:val="00FB4DCB"/>
    <w:rsid w:val="00FB584D"/>
    <w:rsid w:val="00FB5A52"/>
    <w:rsid w:val="00FB756B"/>
    <w:rsid w:val="00FB7B3D"/>
    <w:rsid w:val="00FC48C5"/>
    <w:rsid w:val="00FC633C"/>
    <w:rsid w:val="00FC6D90"/>
    <w:rsid w:val="00FD0FFA"/>
    <w:rsid w:val="00FD1E1B"/>
    <w:rsid w:val="00FD7E93"/>
    <w:rsid w:val="00FE298F"/>
    <w:rsid w:val="00FE2BD9"/>
    <w:rsid w:val="00FE76F6"/>
    <w:rsid w:val="00FF18C7"/>
    <w:rsid w:val="00FF18DF"/>
    <w:rsid w:val="00FF22E3"/>
    <w:rsid w:val="00FF2650"/>
    <w:rsid w:val="5741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  <w14:docId w14:val="1A6A5692"/>
  <w15:docId w15:val="{A3DF22C6-7932-408C-A817-C212A58AF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A18B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9642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rsid w:val="00CF2751"/>
    <w:pPr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styleId="Char0" w:customStyle="1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styleId="Char" w:customStyle="1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styleId="Char1" w:customStyle="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styleId="Char2" w:customStyle="1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styleId="Char3" w:customStyle="1">
    <w:name w:val="Θέμα σχολίου Char"/>
    <w:basedOn w:val="Char2"/>
    <w:link w:val="af"/>
    <w:rsid w:val="00FA60B5"/>
    <w:rPr>
      <w:b/>
      <w:bCs/>
    </w:rPr>
  </w:style>
  <w:style w:type="table" w:styleId="TableGrid1" w:customStyle="1">
    <w:name w:val="Table Grid1"/>
    <w:basedOn w:val="a1"/>
    <w:next w:val="a6"/>
    <w:rsid w:val="00A94724"/>
    <w:pPr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  <w:style w:type="character" w:styleId="1Char" w:customStyle="1">
    <w:name w:val="Επικεφαλίδα 1 Char"/>
    <w:basedOn w:val="a0"/>
    <w:link w:val="1"/>
    <w:rsid w:val="00796425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cff214589a924617" /><Relationship Type="http://schemas.openxmlformats.org/officeDocument/2006/relationships/header" Target="header2.xml" Id="Ra4d36c69676b4e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085D-C9EB-4ABD-9D48-AA95C372CACC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A79C1D07-E7D5-429D-80F3-A69C5F9DB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0FF45-E76F-4CF4-B4F0-D627B3622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47A60-A60F-4740-B26F-625C5877E4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ΜΗΝΙΑΙΟ ΔΕΛΤΙΟ ΠΑΡΑΚΟΛΟΥΘΗΣΗΣ ΥΠΟΕΡΓΟΥ</dc:title>
  <dc:creator>Basic User</dc:creator>
  <lastModifiedBy>Δήμητρα Σουλελέ</lastModifiedBy>
  <revision>7</revision>
  <lastPrinted>2023-06-02T10:51:00.0000000Z</lastPrinted>
  <dcterms:created xsi:type="dcterms:W3CDTF">2023-06-28T07:41:00.0000000Z</dcterms:created>
  <dcterms:modified xsi:type="dcterms:W3CDTF">2023-06-30T10:25:10.6852186Z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